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E3" w:rsidRPr="00143AE3" w:rsidRDefault="00143AE3">
      <w:pPr>
        <w:pStyle w:val="ConsPlusTitle"/>
        <w:jc w:val="center"/>
        <w:outlineLvl w:val="0"/>
        <w:rPr>
          <w:rFonts w:ascii="Times New Roman" w:hAnsi="Times New Roman" w:cs="Times New Roman"/>
          <w:sz w:val="28"/>
          <w:szCs w:val="28"/>
        </w:rPr>
      </w:pP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sidRPr="00143AE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3AE3">
        <w:rPr>
          <w:rFonts w:ascii="Times New Roman" w:hAnsi="Times New Roman" w:cs="Times New Roman"/>
          <w:sz w:val="28"/>
          <w:szCs w:val="28"/>
        </w:rPr>
        <w:t>(извлечение)</w:t>
      </w:r>
    </w:p>
    <w:p w:rsidR="00143AE3" w:rsidRPr="00143AE3" w:rsidRDefault="00143AE3">
      <w:pPr>
        <w:pStyle w:val="ConsPlusTitle"/>
        <w:jc w:val="center"/>
        <w:outlineLvl w:val="0"/>
        <w:rPr>
          <w:rFonts w:ascii="Times New Roman" w:hAnsi="Times New Roman" w:cs="Times New Roman"/>
          <w:sz w:val="28"/>
          <w:szCs w:val="28"/>
        </w:rPr>
      </w:pPr>
    </w:p>
    <w:p w:rsidR="00143AE3" w:rsidRPr="00143AE3" w:rsidRDefault="00143AE3">
      <w:pPr>
        <w:pStyle w:val="ConsPlusTitle"/>
        <w:jc w:val="center"/>
        <w:outlineLvl w:val="0"/>
        <w:rPr>
          <w:rFonts w:ascii="Times New Roman" w:hAnsi="Times New Roman" w:cs="Times New Roman"/>
          <w:sz w:val="28"/>
          <w:szCs w:val="28"/>
        </w:rPr>
      </w:pPr>
    </w:p>
    <w:p w:rsidR="00143AE3" w:rsidRPr="00143AE3" w:rsidRDefault="00143AE3">
      <w:pPr>
        <w:spacing w:after="1" w:line="220" w:lineRule="atLeast"/>
        <w:jc w:val="center"/>
        <w:rPr>
          <w:rFonts w:ascii="Times New Roman" w:hAnsi="Times New Roman" w:cs="Times New Roman"/>
          <w:sz w:val="28"/>
          <w:szCs w:val="28"/>
        </w:rPr>
      </w:pPr>
      <w:r w:rsidRPr="00143AE3">
        <w:rPr>
          <w:rFonts w:ascii="Times New Roman" w:hAnsi="Times New Roman" w:cs="Times New Roman"/>
          <w:b/>
          <w:sz w:val="28"/>
          <w:szCs w:val="28"/>
        </w:rPr>
        <w:t>ЗАКОН РЕСПУБЛИКИ БЕЛАРУСЬ</w:t>
      </w:r>
    </w:p>
    <w:p w:rsidR="00143AE3" w:rsidRPr="00143AE3" w:rsidRDefault="00143AE3">
      <w:pPr>
        <w:spacing w:after="1" w:line="220" w:lineRule="atLeast"/>
        <w:jc w:val="center"/>
        <w:rPr>
          <w:rFonts w:ascii="Times New Roman" w:hAnsi="Times New Roman" w:cs="Times New Roman"/>
          <w:sz w:val="28"/>
          <w:szCs w:val="28"/>
        </w:rPr>
      </w:pPr>
      <w:r w:rsidRPr="00143AE3">
        <w:rPr>
          <w:rFonts w:ascii="Times New Roman" w:hAnsi="Times New Roman" w:cs="Times New Roman"/>
          <w:b/>
          <w:sz w:val="28"/>
          <w:szCs w:val="28"/>
        </w:rPr>
        <w:t>18 июля 2011 г. N 300-З</w:t>
      </w:r>
    </w:p>
    <w:p w:rsidR="00143AE3" w:rsidRPr="00143AE3" w:rsidRDefault="00143AE3">
      <w:pPr>
        <w:spacing w:after="1" w:line="220" w:lineRule="atLeast"/>
        <w:jc w:val="center"/>
        <w:outlineLvl w:val="0"/>
        <w:rPr>
          <w:rFonts w:ascii="Times New Roman" w:hAnsi="Times New Roman" w:cs="Times New Roman"/>
          <w:sz w:val="28"/>
          <w:szCs w:val="28"/>
        </w:rPr>
      </w:pPr>
    </w:p>
    <w:p w:rsidR="00143AE3" w:rsidRPr="00143AE3" w:rsidRDefault="00143AE3">
      <w:pPr>
        <w:spacing w:after="1" w:line="220" w:lineRule="atLeast"/>
        <w:jc w:val="center"/>
        <w:rPr>
          <w:rFonts w:ascii="Times New Roman" w:hAnsi="Times New Roman" w:cs="Times New Roman"/>
          <w:sz w:val="28"/>
          <w:szCs w:val="28"/>
        </w:rPr>
      </w:pPr>
      <w:r w:rsidRPr="00143AE3">
        <w:rPr>
          <w:rFonts w:ascii="Times New Roman" w:hAnsi="Times New Roman" w:cs="Times New Roman"/>
          <w:b/>
          <w:sz w:val="28"/>
          <w:szCs w:val="28"/>
        </w:rPr>
        <w:t>ОБ ОБРАЩЕНИЯХ ГРАЖДАН И ЮРИДИЧЕСКИХ ЛИЦ</w:t>
      </w:r>
    </w:p>
    <w:p w:rsidR="00143AE3" w:rsidRPr="00143AE3" w:rsidRDefault="00143AE3">
      <w:pPr>
        <w:spacing w:after="1" w:line="220" w:lineRule="atLeast"/>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AE3" w:rsidRPr="00143AE3" w:rsidTr="00143AE3">
        <w:trPr>
          <w:jc w:val="center"/>
        </w:trPr>
        <w:tc>
          <w:tcPr>
            <w:tcW w:w="9354" w:type="dxa"/>
            <w:tcBorders>
              <w:top w:val="nil"/>
              <w:left w:val="single" w:sz="24" w:space="0" w:color="CED3F1"/>
              <w:bottom w:val="nil"/>
              <w:right w:val="single" w:sz="24" w:space="0" w:color="F4F3F8"/>
            </w:tcBorders>
            <w:shd w:val="clear" w:color="auto" w:fill="F4F3F8"/>
          </w:tcPr>
          <w:p w:rsidR="00143AE3" w:rsidRPr="00143AE3" w:rsidRDefault="00143AE3">
            <w:pPr>
              <w:spacing w:after="1" w:line="220" w:lineRule="atLeast"/>
              <w:jc w:val="center"/>
              <w:rPr>
                <w:rFonts w:ascii="Times New Roman" w:hAnsi="Times New Roman" w:cs="Times New Roman"/>
                <w:sz w:val="28"/>
                <w:szCs w:val="28"/>
              </w:rPr>
            </w:pPr>
            <w:r w:rsidRPr="00143AE3">
              <w:rPr>
                <w:rFonts w:ascii="Times New Roman" w:hAnsi="Times New Roman" w:cs="Times New Roman"/>
                <w:b/>
                <w:color w:val="392C69"/>
                <w:sz w:val="28"/>
                <w:szCs w:val="28"/>
              </w:rPr>
              <w:t xml:space="preserve"> (в ред. </w:t>
            </w:r>
            <w:hyperlink r:id="rId5" w:history="1">
              <w:r w:rsidRPr="00143AE3">
                <w:rPr>
                  <w:rFonts w:ascii="Times New Roman" w:hAnsi="Times New Roman" w:cs="Times New Roman"/>
                  <w:b/>
                  <w:color w:val="0000FF"/>
                  <w:sz w:val="28"/>
                  <w:szCs w:val="28"/>
                </w:rPr>
                <w:t>Закона</w:t>
              </w:r>
            </w:hyperlink>
            <w:r w:rsidRPr="00143AE3">
              <w:rPr>
                <w:rFonts w:ascii="Times New Roman" w:hAnsi="Times New Roman" w:cs="Times New Roman"/>
                <w:b/>
                <w:color w:val="392C69"/>
                <w:sz w:val="28"/>
                <w:szCs w:val="28"/>
              </w:rPr>
              <w:t xml:space="preserve"> Республики Беларусь от 15.07.2015 N 306-З)</w:t>
            </w:r>
          </w:p>
        </w:tc>
      </w:tr>
    </w:tbl>
    <w:p w:rsidR="00143AE3" w:rsidRPr="00143AE3" w:rsidRDefault="00143AE3" w:rsidP="00143AE3">
      <w:pPr>
        <w:pStyle w:val="ConsPlusTitle"/>
        <w:outlineLvl w:val="0"/>
        <w:rPr>
          <w:rFonts w:ascii="Times New Roman" w:hAnsi="Times New Roman" w:cs="Times New Roman"/>
          <w:sz w:val="28"/>
          <w:szCs w:val="28"/>
        </w:rPr>
      </w:pPr>
    </w:p>
    <w:p w:rsidR="00143AE3" w:rsidRPr="00143AE3" w:rsidRDefault="00143AE3">
      <w:pPr>
        <w:pStyle w:val="ConsPlusTitle"/>
        <w:jc w:val="center"/>
        <w:outlineLvl w:val="0"/>
        <w:rPr>
          <w:rFonts w:ascii="Times New Roman" w:hAnsi="Times New Roman" w:cs="Times New Roman"/>
          <w:sz w:val="28"/>
          <w:szCs w:val="28"/>
        </w:rPr>
      </w:pPr>
      <w:r w:rsidRPr="00143AE3">
        <w:rPr>
          <w:rFonts w:ascii="Times New Roman" w:hAnsi="Times New Roman" w:cs="Times New Roman"/>
          <w:sz w:val="28"/>
          <w:szCs w:val="28"/>
        </w:rPr>
        <w:t>ГЛАВА 2</w:t>
      </w:r>
    </w:p>
    <w:p w:rsidR="00143AE3" w:rsidRPr="00143AE3" w:rsidRDefault="00143AE3">
      <w:pPr>
        <w:pStyle w:val="ConsPlusTitle"/>
        <w:jc w:val="center"/>
        <w:rPr>
          <w:rFonts w:ascii="Times New Roman" w:hAnsi="Times New Roman" w:cs="Times New Roman"/>
          <w:sz w:val="28"/>
          <w:szCs w:val="28"/>
        </w:rPr>
      </w:pPr>
      <w:r w:rsidRPr="00143AE3">
        <w:rPr>
          <w:rFonts w:ascii="Times New Roman" w:hAnsi="Times New Roman" w:cs="Times New Roman"/>
          <w:sz w:val="28"/>
          <w:szCs w:val="28"/>
        </w:rPr>
        <w:t>ПОРЯДОК ПОДАЧИ И РАССМОТРЕНИЯ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10. Порядок подачи обращений и направления их для рассмотрения в соответствии с компетенцией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Обращения подаются заявителями в письменной или электронной форме, а также излагаются в устной форме.</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Письменные обращения подаются нарочным (курьером), по почте, в ходе личного приема, путем внесения замечаний и (или) предложений в </w:t>
      </w:r>
      <w:hyperlink r:id="rId6" w:history="1">
        <w:r w:rsidRPr="00143AE3">
          <w:rPr>
            <w:rFonts w:ascii="Times New Roman" w:hAnsi="Times New Roman" w:cs="Times New Roman"/>
            <w:color w:val="0000FF"/>
            <w:sz w:val="28"/>
            <w:szCs w:val="28"/>
          </w:rPr>
          <w:t>книгу</w:t>
        </w:r>
      </w:hyperlink>
      <w:r w:rsidRPr="00143AE3">
        <w:rPr>
          <w:rFonts w:ascii="Times New Roman" w:hAnsi="Times New Roman" w:cs="Times New Roman"/>
          <w:sz w:val="28"/>
          <w:szCs w:val="28"/>
        </w:rPr>
        <w:t xml:space="preserve"> замечаний и предложений.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Устные обращения излагаются в ходе личного приема.</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Электронные обращения подаются в порядке, установленном </w:t>
      </w:r>
      <w:hyperlink w:anchor="P177" w:history="1">
        <w:r w:rsidRPr="00143AE3">
          <w:rPr>
            <w:rFonts w:ascii="Times New Roman" w:hAnsi="Times New Roman" w:cs="Times New Roman"/>
            <w:color w:val="0000FF"/>
            <w:sz w:val="28"/>
            <w:szCs w:val="28"/>
          </w:rPr>
          <w:t>статьей 25</w:t>
        </w:r>
      </w:hyperlink>
      <w:r w:rsidRPr="00143AE3">
        <w:rPr>
          <w:rFonts w:ascii="Times New Roman" w:hAnsi="Times New Roman" w:cs="Times New Roman"/>
          <w:sz w:val="28"/>
          <w:szCs w:val="28"/>
        </w:rPr>
        <w:t xml:space="preserve"> настоящего Закона.</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(часть четвертая п. 1 статьи 10 введена </w:t>
      </w:r>
      <w:hyperlink r:id="rId7" w:history="1">
        <w:r w:rsidRPr="00143AE3">
          <w:rPr>
            <w:rFonts w:ascii="Times New Roman" w:hAnsi="Times New Roman" w:cs="Times New Roman"/>
            <w:color w:val="0000FF"/>
            <w:sz w:val="28"/>
            <w:szCs w:val="28"/>
          </w:rPr>
          <w:t>Законом</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143AE3" w:rsidRPr="00143AE3" w:rsidRDefault="00143AE3">
      <w:pPr>
        <w:pStyle w:val="ConsPlusNormal"/>
        <w:spacing w:before="220"/>
        <w:ind w:firstLine="540"/>
        <w:jc w:val="both"/>
        <w:rPr>
          <w:rFonts w:ascii="Times New Roman" w:hAnsi="Times New Roman" w:cs="Times New Roman"/>
          <w:sz w:val="28"/>
          <w:szCs w:val="28"/>
        </w:rPr>
      </w:pPr>
      <w:bookmarkStart w:id="0" w:name="P11"/>
      <w:bookmarkEnd w:id="0"/>
      <w:r w:rsidRPr="00143AE3">
        <w:rPr>
          <w:rFonts w:ascii="Times New Roman" w:hAnsi="Times New Roman" w:cs="Times New Roman"/>
          <w:sz w:val="28"/>
          <w:szCs w:val="28"/>
        </w:rPr>
        <w:t xml:space="preserve">3. </w:t>
      </w:r>
      <w:proofErr w:type="gramStart"/>
      <w:r w:rsidRPr="00143AE3">
        <w:rPr>
          <w:rFonts w:ascii="Times New Roman" w:hAnsi="Times New Roman" w:cs="Times New Roman"/>
          <w:sz w:val="28"/>
          <w:szCs w:val="28"/>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143AE3">
        <w:rPr>
          <w:rFonts w:ascii="Times New Roman" w:hAnsi="Times New Roman" w:cs="Times New Roman"/>
          <w:sz w:val="28"/>
          <w:szCs w:val="28"/>
        </w:rPr>
        <w:t xml:space="preserve"> разъяснением, в какую организацию и в каком порядке следует обратиться для решения вопросов, изложенных в обращениях.</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8"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Письменные обращения, в которых обжалуются судебные </w:t>
      </w:r>
      <w:r w:rsidRPr="00143AE3">
        <w:rPr>
          <w:rFonts w:ascii="Times New Roman" w:hAnsi="Times New Roman" w:cs="Times New Roman"/>
          <w:sz w:val="28"/>
          <w:szCs w:val="28"/>
        </w:rPr>
        <w:lastRenderedPageBreak/>
        <w:t>постановления, не позднее пяти рабочих дней возвращаются заявителям с разъяснением им порядка обжалования судебных постановлений.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в</w:t>
      </w:r>
      <w:proofErr w:type="gramEnd"/>
      <w:r w:rsidRPr="00143AE3">
        <w:rPr>
          <w:rFonts w:ascii="Times New Roman" w:hAnsi="Times New Roman" w:cs="Times New Roman"/>
          <w:sz w:val="28"/>
          <w:szCs w:val="28"/>
        </w:rPr>
        <w:t xml:space="preserve"> ред. </w:t>
      </w:r>
      <w:hyperlink r:id="rId9"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11. Сроки подачи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Подача заявителями заявлений и предложений сроком не ограничивается.</w:t>
      </w:r>
    </w:p>
    <w:p w:rsidR="00143AE3" w:rsidRPr="00143AE3" w:rsidRDefault="00143AE3">
      <w:pPr>
        <w:pStyle w:val="ConsPlusNormal"/>
        <w:spacing w:before="220"/>
        <w:ind w:firstLine="540"/>
        <w:jc w:val="both"/>
        <w:rPr>
          <w:rFonts w:ascii="Times New Roman" w:hAnsi="Times New Roman" w:cs="Times New Roman"/>
          <w:sz w:val="28"/>
          <w:szCs w:val="28"/>
        </w:rPr>
      </w:pPr>
      <w:bookmarkStart w:id="1" w:name="P23"/>
      <w:bookmarkEnd w:id="1"/>
      <w:r w:rsidRPr="00143AE3">
        <w:rPr>
          <w:rFonts w:ascii="Times New Roman" w:hAnsi="Times New Roman" w:cs="Times New Roman"/>
          <w:sz w:val="28"/>
          <w:szCs w:val="28"/>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В случае</w:t>
      </w:r>
      <w:proofErr w:type="gramStart"/>
      <w:r w:rsidRPr="00143AE3">
        <w:rPr>
          <w:rFonts w:ascii="Times New Roman" w:hAnsi="Times New Roman" w:cs="Times New Roman"/>
          <w:sz w:val="28"/>
          <w:szCs w:val="28"/>
        </w:rPr>
        <w:t>,</w:t>
      </w:r>
      <w:proofErr w:type="gramEnd"/>
      <w:r w:rsidRPr="00143AE3">
        <w:rPr>
          <w:rFonts w:ascii="Times New Roman" w:hAnsi="Times New Roman" w:cs="Times New Roman"/>
          <w:sz w:val="28"/>
          <w:szCs w:val="28"/>
        </w:rPr>
        <w:t xml:space="preserve"> если срок, указанный в </w:t>
      </w:r>
      <w:hyperlink w:anchor="P23" w:history="1">
        <w:r w:rsidRPr="00143AE3">
          <w:rPr>
            <w:rFonts w:ascii="Times New Roman" w:hAnsi="Times New Roman" w:cs="Times New Roman"/>
            <w:color w:val="0000FF"/>
            <w:sz w:val="28"/>
            <w:szCs w:val="28"/>
          </w:rPr>
          <w:t>части первой</w:t>
        </w:r>
      </w:hyperlink>
      <w:r w:rsidRPr="00143AE3">
        <w:rPr>
          <w:rFonts w:ascii="Times New Roman" w:hAnsi="Times New Roman" w:cs="Times New Roman"/>
          <w:sz w:val="28"/>
          <w:szCs w:val="28"/>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12. Требования, предъявляемые к обращениям</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bookmarkStart w:id="2" w:name="P28"/>
      <w:bookmarkEnd w:id="2"/>
      <w:r w:rsidRPr="00143AE3">
        <w:rPr>
          <w:rFonts w:ascii="Times New Roman" w:hAnsi="Times New Roman" w:cs="Times New Roman"/>
          <w:sz w:val="28"/>
          <w:szCs w:val="28"/>
        </w:rPr>
        <w:t>1. Обращения излагаются на белорусском или русском языке.</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lastRenderedPageBreak/>
        <w:t xml:space="preserve">2. Письменные обращения граждан, за исключением указанных в </w:t>
      </w:r>
      <w:hyperlink w:anchor="P44" w:history="1">
        <w:r w:rsidRPr="00143AE3">
          <w:rPr>
            <w:rFonts w:ascii="Times New Roman" w:hAnsi="Times New Roman" w:cs="Times New Roman"/>
            <w:color w:val="0000FF"/>
            <w:sz w:val="28"/>
            <w:szCs w:val="28"/>
          </w:rPr>
          <w:t>пункте 4</w:t>
        </w:r>
      </w:hyperlink>
      <w:r w:rsidRPr="00143AE3">
        <w:rPr>
          <w:rFonts w:ascii="Times New Roman" w:hAnsi="Times New Roman" w:cs="Times New Roman"/>
          <w:sz w:val="28"/>
          <w:szCs w:val="28"/>
        </w:rPr>
        <w:t xml:space="preserve"> настоящей статьи, должны содержать:</w:t>
      </w:r>
    </w:p>
    <w:p w:rsidR="00143AE3" w:rsidRPr="00143AE3" w:rsidRDefault="00143AE3">
      <w:pPr>
        <w:pStyle w:val="ConsPlusNormal"/>
        <w:spacing w:before="220"/>
        <w:ind w:firstLine="540"/>
        <w:jc w:val="both"/>
        <w:rPr>
          <w:rFonts w:ascii="Times New Roman" w:hAnsi="Times New Roman" w:cs="Times New Roman"/>
          <w:sz w:val="28"/>
          <w:szCs w:val="28"/>
        </w:rPr>
      </w:pPr>
      <w:bookmarkStart w:id="3" w:name="P30"/>
      <w:bookmarkEnd w:id="3"/>
      <w:proofErr w:type="gramStart"/>
      <w:r w:rsidRPr="00143AE3">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roofErr w:type="gramEnd"/>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10"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bookmarkStart w:id="4" w:name="P33"/>
      <w:bookmarkEnd w:id="4"/>
      <w:r w:rsidRPr="00143AE3">
        <w:rPr>
          <w:rFonts w:ascii="Times New Roman" w:hAnsi="Times New Roman" w:cs="Times New Roman"/>
          <w:sz w:val="28"/>
          <w:szCs w:val="28"/>
        </w:rPr>
        <w:t>изложение сути обращения;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личную подпись гражданина (граждан).</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Письменные обращения юридических лиц должны содержать:</w:t>
      </w:r>
    </w:p>
    <w:p w:rsidR="00143AE3" w:rsidRPr="00143AE3" w:rsidRDefault="00143AE3">
      <w:pPr>
        <w:pStyle w:val="ConsPlusNormal"/>
        <w:spacing w:before="220"/>
        <w:ind w:firstLine="540"/>
        <w:jc w:val="both"/>
        <w:rPr>
          <w:rFonts w:ascii="Times New Roman" w:hAnsi="Times New Roman" w:cs="Times New Roman"/>
          <w:sz w:val="28"/>
          <w:szCs w:val="28"/>
        </w:rPr>
      </w:pPr>
      <w:bookmarkStart w:id="5" w:name="P36"/>
      <w:bookmarkEnd w:id="5"/>
      <w:r w:rsidRPr="00143AE3">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полное наименование юридического лица и его место нахождения;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изложение сути обращения;</w:t>
      </w:r>
    </w:p>
    <w:p w:rsidR="00143AE3" w:rsidRPr="00143AE3" w:rsidRDefault="00143AE3">
      <w:pPr>
        <w:pStyle w:val="ConsPlusNormal"/>
        <w:spacing w:before="220"/>
        <w:ind w:firstLine="540"/>
        <w:jc w:val="both"/>
        <w:rPr>
          <w:rFonts w:ascii="Times New Roman" w:hAnsi="Times New Roman" w:cs="Times New Roman"/>
          <w:sz w:val="28"/>
          <w:szCs w:val="28"/>
        </w:rPr>
      </w:pPr>
      <w:bookmarkStart w:id="6" w:name="P39"/>
      <w:bookmarkEnd w:id="6"/>
      <w:r w:rsidRPr="00143AE3">
        <w:rPr>
          <w:rFonts w:ascii="Times New Roman" w:hAnsi="Times New Roman" w:cs="Times New Roman"/>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11"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143AE3" w:rsidRPr="00143AE3" w:rsidRDefault="00143AE3">
      <w:pPr>
        <w:pStyle w:val="ConsPlusNormal"/>
        <w:spacing w:before="280"/>
        <w:ind w:firstLine="540"/>
        <w:jc w:val="both"/>
        <w:rPr>
          <w:rFonts w:ascii="Times New Roman" w:hAnsi="Times New Roman" w:cs="Times New Roman"/>
          <w:sz w:val="28"/>
          <w:szCs w:val="28"/>
        </w:rPr>
      </w:pPr>
      <w:bookmarkStart w:id="7" w:name="P44"/>
      <w:bookmarkEnd w:id="7"/>
      <w:r w:rsidRPr="00143AE3">
        <w:rPr>
          <w:rFonts w:ascii="Times New Roman" w:hAnsi="Times New Roman" w:cs="Times New Roman"/>
          <w:sz w:val="28"/>
          <w:szCs w:val="28"/>
        </w:rPr>
        <w:t xml:space="preserve">4. Замечания и (или) предложения вносятся в книгу замечаний и предложений в соответствии с </w:t>
      </w:r>
      <w:hyperlink r:id="rId12" w:history="1">
        <w:r w:rsidRPr="00143AE3">
          <w:rPr>
            <w:rFonts w:ascii="Times New Roman" w:hAnsi="Times New Roman" w:cs="Times New Roman"/>
            <w:color w:val="0000FF"/>
            <w:sz w:val="28"/>
            <w:szCs w:val="28"/>
          </w:rPr>
          <w:t>формой</w:t>
        </w:r>
      </w:hyperlink>
      <w:r w:rsidRPr="00143AE3">
        <w:rPr>
          <w:rFonts w:ascii="Times New Roman" w:hAnsi="Times New Roman" w:cs="Times New Roman"/>
          <w:sz w:val="28"/>
          <w:szCs w:val="28"/>
        </w:rPr>
        <w:t xml:space="preserve"> книги замечаний и предложений, установленной Советом Министров Республики Беларусь.</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143AE3" w:rsidRPr="00143AE3" w:rsidRDefault="00143AE3">
      <w:pPr>
        <w:pStyle w:val="ConsPlusNormal"/>
        <w:spacing w:before="220"/>
        <w:ind w:firstLine="540"/>
        <w:jc w:val="both"/>
        <w:rPr>
          <w:rFonts w:ascii="Times New Roman" w:hAnsi="Times New Roman" w:cs="Times New Roman"/>
          <w:sz w:val="28"/>
          <w:szCs w:val="28"/>
        </w:rPr>
      </w:pPr>
      <w:bookmarkStart w:id="8" w:name="P46"/>
      <w:bookmarkEnd w:id="8"/>
      <w:r w:rsidRPr="00143AE3">
        <w:rPr>
          <w:rFonts w:ascii="Times New Roman" w:hAnsi="Times New Roman" w:cs="Times New Roman"/>
          <w:sz w:val="28"/>
          <w:szCs w:val="28"/>
        </w:rPr>
        <w:t>6. К письменным обращениям, подаваемым представителями заявителей, прилагаются документы, подтверждающие их полномочия.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13. Прием и регистрация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(п. 1 статьи 13 в ред. </w:t>
      </w:r>
      <w:hyperlink r:id="rId13"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rsidP="006713E4">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2. </w:t>
      </w:r>
      <w:hyperlink r:id="rId14" w:history="1">
        <w:r w:rsidRPr="00143AE3">
          <w:rPr>
            <w:rFonts w:ascii="Times New Roman" w:hAnsi="Times New Roman" w:cs="Times New Roman"/>
            <w:color w:val="0000FF"/>
            <w:sz w:val="28"/>
            <w:szCs w:val="28"/>
          </w:rPr>
          <w:t>Порядок</w:t>
        </w:r>
      </w:hyperlink>
      <w:r w:rsidRPr="00143AE3">
        <w:rPr>
          <w:rFonts w:ascii="Times New Roman" w:hAnsi="Times New Roman" w:cs="Times New Roman"/>
          <w:sz w:val="28"/>
          <w:szCs w:val="28"/>
        </w:rPr>
        <w:t xml:space="preserve"> ведения делопроизводства по обращениям граждан и юридических лиц устанавливается Советом Министров Республики Беларусь.</w:t>
      </w:r>
      <w:bookmarkStart w:id="9" w:name="_GoBack"/>
      <w:bookmarkEnd w:id="9"/>
    </w:p>
    <w:p w:rsidR="00143AE3" w:rsidRPr="00143AE3" w:rsidRDefault="00143AE3">
      <w:pPr>
        <w:pStyle w:val="ConsPlusNormal"/>
        <w:spacing w:before="280"/>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14. Рассмотрение обращений по существу</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в</w:t>
      </w:r>
      <w:proofErr w:type="gramEnd"/>
      <w:r w:rsidRPr="00143AE3">
        <w:rPr>
          <w:rFonts w:ascii="Times New Roman" w:hAnsi="Times New Roman" w:cs="Times New Roman"/>
          <w:sz w:val="28"/>
          <w:szCs w:val="28"/>
        </w:rPr>
        <w:t xml:space="preserve"> ред. </w:t>
      </w:r>
      <w:hyperlink r:id="rId15"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proofErr w:type="gramStart"/>
      <w:r w:rsidRPr="00143AE3">
        <w:rPr>
          <w:rFonts w:ascii="Times New Roman" w:hAnsi="Times New Roman" w:cs="Times New Roman"/>
          <w:sz w:val="28"/>
          <w:szCs w:val="2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143AE3">
        <w:rPr>
          <w:rFonts w:ascii="Times New Roman" w:hAnsi="Times New Roman" w:cs="Times New Roman"/>
          <w:sz w:val="28"/>
          <w:szCs w:val="28"/>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(часть вторая п. 1 статьи 14 введена </w:t>
      </w:r>
      <w:hyperlink r:id="rId16" w:history="1">
        <w:r w:rsidRPr="00143AE3">
          <w:rPr>
            <w:rFonts w:ascii="Times New Roman" w:hAnsi="Times New Roman" w:cs="Times New Roman"/>
            <w:color w:val="0000FF"/>
            <w:sz w:val="28"/>
            <w:szCs w:val="28"/>
          </w:rPr>
          <w:t>Законом</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w:t>
      </w:r>
      <w:r w:rsidRPr="00143AE3">
        <w:rPr>
          <w:rFonts w:ascii="Times New Roman" w:hAnsi="Times New Roman" w:cs="Times New Roman"/>
          <w:sz w:val="28"/>
          <w:szCs w:val="28"/>
        </w:rPr>
        <w:lastRenderedPageBreak/>
        <w:t>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в</w:t>
      </w:r>
      <w:proofErr w:type="gramEnd"/>
      <w:r w:rsidRPr="00143AE3">
        <w:rPr>
          <w:rFonts w:ascii="Times New Roman" w:hAnsi="Times New Roman" w:cs="Times New Roman"/>
          <w:sz w:val="28"/>
          <w:szCs w:val="28"/>
        </w:rPr>
        <w:t xml:space="preserve"> ред. </w:t>
      </w:r>
      <w:hyperlink r:id="rId17"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15. Оставление обращений без рассмотрения по существу</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Письменные обращения могут быть оставлены без рассмотрения по существу, если:</w:t>
      </w:r>
    </w:p>
    <w:p w:rsidR="00143AE3" w:rsidRPr="00143AE3" w:rsidRDefault="00143AE3">
      <w:pPr>
        <w:pStyle w:val="ConsPlusNormal"/>
        <w:spacing w:before="220"/>
        <w:ind w:firstLine="540"/>
        <w:jc w:val="both"/>
        <w:rPr>
          <w:rFonts w:ascii="Times New Roman" w:hAnsi="Times New Roman" w:cs="Times New Roman"/>
          <w:sz w:val="28"/>
          <w:szCs w:val="28"/>
        </w:rPr>
      </w:pPr>
      <w:proofErr w:type="gramStart"/>
      <w:r w:rsidRPr="00143AE3">
        <w:rPr>
          <w:rFonts w:ascii="Times New Roman" w:hAnsi="Times New Roman" w:cs="Times New Roman"/>
          <w:sz w:val="28"/>
          <w:szCs w:val="28"/>
        </w:rPr>
        <w:t xml:space="preserve">обращения не соответствуют требованиям, установленным </w:t>
      </w:r>
      <w:hyperlink w:anchor="P28" w:history="1">
        <w:r w:rsidRPr="00143AE3">
          <w:rPr>
            <w:rFonts w:ascii="Times New Roman" w:hAnsi="Times New Roman" w:cs="Times New Roman"/>
            <w:color w:val="0000FF"/>
            <w:sz w:val="28"/>
            <w:szCs w:val="28"/>
          </w:rPr>
          <w:t>пунктами 1</w:t>
        </w:r>
      </w:hyperlink>
      <w:r w:rsidRPr="00143AE3">
        <w:rPr>
          <w:rFonts w:ascii="Times New Roman" w:hAnsi="Times New Roman" w:cs="Times New Roman"/>
          <w:sz w:val="28"/>
          <w:szCs w:val="28"/>
        </w:rPr>
        <w:t xml:space="preserve"> - </w:t>
      </w:r>
      <w:hyperlink w:anchor="P46" w:history="1">
        <w:r w:rsidRPr="00143AE3">
          <w:rPr>
            <w:rFonts w:ascii="Times New Roman" w:hAnsi="Times New Roman" w:cs="Times New Roman"/>
            <w:color w:val="0000FF"/>
            <w:sz w:val="28"/>
            <w:szCs w:val="28"/>
          </w:rPr>
          <w:t>6 статьи 12</w:t>
        </w:r>
      </w:hyperlink>
      <w:r w:rsidRPr="00143AE3">
        <w:rPr>
          <w:rFonts w:ascii="Times New Roman" w:hAnsi="Times New Roman" w:cs="Times New Roman"/>
          <w:sz w:val="28"/>
          <w:szCs w:val="28"/>
        </w:rPr>
        <w:t xml:space="preserve"> настоящего Закона;</w:t>
      </w:r>
      <w:proofErr w:type="gramEnd"/>
    </w:p>
    <w:p w:rsidR="00143AE3" w:rsidRPr="00143AE3" w:rsidRDefault="00143AE3">
      <w:pPr>
        <w:pStyle w:val="ConsPlusNormal"/>
        <w:spacing w:before="220"/>
        <w:ind w:firstLine="540"/>
        <w:jc w:val="both"/>
        <w:rPr>
          <w:rFonts w:ascii="Times New Roman" w:hAnsi="Times New Roman" w:cs="Times New Roman"/>
          <w:sz w:val="28"/>
          <w:szCs w:val="28"/>
        </w:rPr>
      </w:pPr>
      <w:bookmarkStart w:id="10" w:name="P73"/>
      <w:bookmarkEnd w:id="10"/>
      <w:r w:rsidRPr="00143AE3">
        <w:rPr>
          <w:rFonts w:ascii="Times New Roman" w:hAnsi="Times New Roman" w:cs="Times New Roman"/>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18"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bookmarkStart w:id="11" w:name="P75"/>
      <w:bookmarkEnd w:id="11"/>
      <w:r w:rsidRPr="00143AE3">
        <w:rPr>
          <w:rFonts w:ascii="Times New Roman" w:hAnsi="Times New Roman" w:cs="Times New Roman"/>
          <w:sz w:val="28"/>
          <w:szCs w:val="28"/>
        </w:rPr>
        <w:t xml:space="preserve">обращения содержат вопросы, решение которых не относится к компетенции организации, в которую они поступили, в том </w:t>
      </w:r>
      <w:proofErr w:type="gramStart"/>
      <w:r w:rsidRPr="00143AE3">
        <w:rPr>
          <w:rFonts w:ascii="Times New Roman" w:hAnsi="Times New Roman" w:cs="Times New Roman"/>
          <w:sz w:val="28"/>
          <w:szCs w:val="28"/>
        </w:rPr>
        <w:t>числе</w:t>
      </w:r>
      <w:proofErr w:type="gramEnd"/>
      <w:r w:rsidRPr="00143AE3">
        <w:rPr>
          <w:rFonts w:ascii="Times New Roman" w:hAnsi="Times New Roman" w:cs="Times New Roman"/>
          <w:sz w:val="28"/>
          <w:szCs w:val="28"/>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пропущен без уважительной причины срок подачи жалобы;</w:t>
      </w:r>
    </w:p>
    <w:p w:rsidR="00143AE3" w:rsidRPr="00143AE3" w:rsidRDefault="00143AE3">
      <w:pPr>
        <w:pStyle w:val="ConsPlusNormal"/>
        <w:spacing w:before="220"/>
        <w:ind w:firstLine="540"/>
        <w:jc w:val="both"/>
        <w:rPr>
          <w:rFonts w:ascii="Times New Roman" w:hAnsi="Times New Roman" w:cs="Times New Roman"/>
          <w:sz w:val="28"/>
          <w:szCs w:val="28"/>
        </w:rPr>
      </w:pPr>
      <w:bookmarkStart w:id="12" w:name="P77"/>
      <w:bookmarkEnd w:id="12"/>
      <w:r w:rsidRPr="00143AE3">
        <w:rPr>
          <w:rFonts w:ascii="Times New Roman" w:hAnsi="Times New Roman" w:cs="Times New Roman"/>
          <w:sz w:val="28"/>
          <w:szCs w:val="2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19"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bookmarkStart w:id="13" w:name="P79"/>
      <w:bookmarkEnd w:id="13"/>
      <w:r w:rsidRPr="00143AE3">
        <w:rPr>
          <w:rFonts w:ascii="Times New Roman" w:hAnsi="Times New Roman" w:cs="Times New Roman"/>
          <w:sz w:val="28"/>
          <w:szCs w:val="28"/>
        </w:rPr>
        <w:lastRenderedPageBreak/>
        <w:t>с заявителем прекращена переписка по изложенным в обращении вопросам.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Устные обращения могут быть оставлены без рассмотрения по существу, если:</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не предъявлены </w:t>
      </w:r>
      <w:hyperlink r:id="rId20" w:history="1">
        <w:r w:rsidRPr="00143AE3">
          <w:rPr>
            <w:rFonts w:ascii="Times New Roman" w:hAnsi="Times New Roman" w:cs="Times New Roman"/>
            <w:color w:val="0000FF"/>
            <w:sz w:val="28"/>
            <w:szCs w:val="28"/>
          </w:rPr>
          <w:t>документы</w:t>
        </w:r>
      </w:hyperlink>
      <w:r w:rsidRPr="00143AE3">
        <w:rPr>
          <w:rFonts w:ascii="Times New Roman" w:hAnsi="Times New Roman" w:cs="Times New Roman"/>
          <w:sz w:val="28"/>
          <w:szCs w:val="28"/>
        </w:rPr>
        <w:t>, удостоверяющие личность заявителей, их представителей, а также документы, подтверждающие полномочия представителей заявителей;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обращения содержат вопросы, решение которых не относится к компетенции организации, в которой проводится личный прием;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заявитель в ходе личного приема допускает употребление нецензурных либо оскорбительных слов или выражений.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п</w:t>
      </w:r>
      <w:proofErr w:type="gramEnd"/>
      <w:r w:rsidRPr="00143AE3">
        <w:rPr>
          <w:rFonts w:ascii="Times New Roman" w:hAnsi="Times New Roman" w:cs="Times New Roman"/>
          <w:sz w:val="28"/>
          <w:szCs w:val="28"/>
        </w:rPr>
        <w:t xml:space="preserve">. 3 статьи 15 в ред. </w:t>
      </w:r>
      <w:hyperlink r:id="rId21"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bookmarkStart w:id="14" w:name="P87"/>
      <w:bookmarkEnd w:id="14"/>
      <w:r w:rsidRPr="00143AE3">
        <w:rPr>
          <w:rFonts w:ascii="Times New Roman" w:hAnsi="Times New Roman" w:cs="Times New Roman"/>
          <w:sz w:val="28"/>
          <w:szCs w:val="28"/>
        </w:rPr>
        <w:t xml:space="preserve">4. </w:t>
      </w:r>
      <w:proofErr w:type="gramStart"/>
      <w:r w:rsidRPr="00143AE3">
        <w:rPr>
          <w:rFonts w:ascii="Times New Roman" w:hAnsi="Times New Roman" w:cs="Times New Roman"/>
          <w:sz w:val="28"/>
          <w:szCs w:val="28"/>
        </w:rPr>
        <w:t xml:space="preserve">При оставлении письменного обращения без рассмотрения по существу, за исключением случаев, предусмотренных </w:t>
      </w:r>
      <w:hyperlink w:anchor="P79" w:history="1">
        <w:r w:rsidRPr="00143AE3">
          <w:rPr>
            <w:rFonts w:ascii="Times New Roman" w:hAnsi="Times New Roman" w:cs="Times New Roman"/>
            <w:color w:val="0000FF"/>
            <w:sz w:val="28"/>
            <w:szCs w:val="28"/>
          </w:rPr>
          <w:t>абзацем седьмым пункта 1</w:t>
        </w:r>
      </w:hyperlink>
      <w:r w:rsidRPr="00143AE3">
        <w:rPr>
          <w:rFonts w:ascii="Times New Roman" w:hAnsi="Times New Roman" w:cs="Times New Roman"/>
          <w:sz w:val="28"/>
          <w:szCs w:val="28"/>
        </w:rPr>
        <w:t xml:space="preserve"> настоящей статьи, </w:t>
      </w:r>
      <w:hyperlink w:anchor="P157" w:history="1">
        <w:r w:rsidRPr="00143AE3">
          <w:rPr>
            <w:rFonts w:ascii="Times New Roman" w:hAnsi="Times New Roman" w:cs="Times New Roman"/>
            <w:color w:val="0000FF"/>
            <w:sz w:val="28"/>
            <w:szCs w:val="28"/>
          </w:rPr>
          <w:t>статьей 23</w:t>
        </w:r>
      </w:hyperlink>
      <w:r w:rsidRPr="00143AE3">
        <w:rPr>
          <w:rFonts w:ascii="Times New Roman" w:hAnsi="Times New Roman" w:cs="Times New Roman"/>
          <w:sz w:val="28"/>
          <w:szCs w:val="28"/>
        </w:rPr>
        <w:t xml:space="preserve">, </w:t>
      </w:r>
      <w:hyperlink w:anchor="P165" w:history="1">
        <w:r w:rsidRPr="00143AE3">
          <w:rPr>
            <w:rFonts w:ascii="Times New Roman" w:hAnsi="Times New Roman" w:cs="Times New Roman"/>
            <w:color w:val="0000FF"/>
            <w:sz w:val="28"/>
            <w:szCs w:val="28"/>
          </w:rPr>
          <w:t>частью второй пункта 1 статьи 24</w:t>
        </w:r>
      </w:hyperlink>
      <w:r w:rsidRPr="00143AE3">
        <w:rPr>
          <w:rFonts w:ascii="Times New Roman" w:hAnsi="Times New Roman" w:cs="Times New Roman"/>
          <w:sz w:val="28"/>
          <w:szCs w:val="28"/>
        </w:rP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В случаях, предусмотренных </w:t>
      </w:r>
      <w:hyperlink w:anchor="P73" w:history="1">
        <w:r w:rsidRPr="00143AE3">
          <w:rPr>
            <w:rFonts w:ascii="Times New Roman" w:hAnsi="Times New Roman" w:cs="Times New Roman"/>
            <w:color w:val="0000FF"/>
            <w:sz w:val="28"/>
            <w:szCs w:val="28"/>
          </w:rPr>
          <w:t>абзацами третьим</w:t>
        </w:r>
      </w:hyperlink>
      <w:r w:rsidRPr="00143AE3">
        <w:rPr>
          <w:rFonts w:ascii="Times New Roman" w:hAnsi="Times New Roman" w:cs="Times New Roman"/>
          <w:sz w:val="28"/>
          <w:szCs w:val="28"/>
        </w:rPr>
        <w:t xml:space="preserve"> и </w:t>
      </w:r>
      <w:hyperlink w:anchor="P75" w:history="1">
        <w:r w:rsidRPr="00143AE3">
          <w:rPr>
            <w:rFonts w:ascii="Times New Roman" w:hAnsi="Times New Roman" w:cs="Times New Roman"/>
            <w:color w:val="0000FF"/>
            <w:sz w:val="28"/>
            <w:szCs w:val="28"/>
          </w:rPr>
          <w:t>четвертым пункта 1</w:t>
        </w:r>
      </w:hyperlink>
      <w:r w:rsidRPr="00143AE3">
        <w:rPr>
          <w:rFonts w:ascii="Times New Roman" w:hAnsi="Times New Roman" w:cs="Times New Roman"/>
          <w:sz w:val="28"/>
          <w:szCs w:val="28"/>
        </w:rPr>
        <w:t xml:space="preserve"> настоящей статьи, за исключением случая, предусмотренного </w:t>
      </w:r>
      <w:hyperlink w:anchor="P165" w:history="1">
        <w:r w:rsidRPr="00143AE3">
          <w:rPr>
            <w:rFonts w:ascii="Times New Roman" w:hAnsi="Times New Roman" w:cs="Times New Roman"/>
            <w:color w:val="0000FF"/>
            <w:sz w:val="28"/>
            <w:szCs w:val="28"/>
          </w:rPr>
          <w:t>частью второй пункта 1 статьи 24</w:t>
        </w:r>
      </w:hyperlink>
      <w:r w:rsidRPr="00143AE3">
        <w:rPr>
          <w:rFonts w:ascii="Times New Roman" w:hAnsi="Times New Roman" w:cs="Times New Roman"/>
          <w:sz w:val="28"/>
          <w:szCs w:val="28"/>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(п. 4 статьи 15 в ред. </w:t>
      </w:r>
      <w:hyperlink r:id="rId22"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п</w:t>
      </w:r>
      <w:proofErr w:type="gramEnd"/>
      <w:r w:rsidRPr="00143AE3">
        <w:rPr>
          <w:rFonts w:ascii="Times New Roman" w:hAnsi="Times New Roman" w:cs="Times New Roman"/>
          <w:sz w:val="28"/>
          <w:szCs w:val="28"/>
        </w:rPr>
        <w:t xml:space="preserve">. 5 статьи 15 введен </w:t>
      </w:r>
      <w:hyperlink r:id="rId23" w:history="1">
        <w:r w:rsidRPr="00143AE3">
          <w:rPr>
            <w:rFonts w:ascii="Times New Roman" w:hAnsi="Times New Roman" w:cs="Times New Roman"/>
            <w:color w:val="0000FF"/>
            <w:sz w:val="28"/>
            <w:szCs w:val="28"/>
          </w:rPr>
          <w:t>Законом</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16. Отзыв обращения</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Заявитель имеет право отозвать свое обращение до рассмотрения его по существу путем подачи соответствующего письменного заявления.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17. Сроки при рассмотрении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Течение сроков, определяемых месяцами или днями, исчисляется в месяцах или календарных днях, если иное не установлено настоящим Законом.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Срок рассмотрения обращений, направленных в соответствии с </w:t>
      </w:r>
      <w:hyperlink w:anchor="P11" w:history="1">
        <w:r w:rsidRPr="00143AE3">
          <w:rPr>
            <w:rFonts w:ascii="Times New Roman" w:hAnsi="Times New Roman" w:cs="Times New Roman"/>
            <w:color w:val="0000FF"/>
            <w:sz w:val="28"/>
            <w:szCs w:val="28"/>
          </w:rPr>
          <w:t>частью первой пункта 3 статьи 10</w:t>
        </w:r>
      </w:hyperlink>
      <w:r w:rsidRPr="00143AE3">
        <w:rPr>
          <w:rFonts w:ascii="Times New Roman" w:hAnsi="Times New Roman" w:cs="Times New Roman"/>
          <w:sz w:val="28"/>
          <w:szCs w:val="28"/>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(п. 1 статьи 17 в ред. </w:t>
      </w:r>
      <w:hyperlink r:id="rId24"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Если последний день срока рассмотрения обращений приходится на нерабочий день, то днем истечения срока считается </w:t>
      </w:r>
      <w:proofErr w:type="gramStart"/>
      <w:r w:rsidRPr="00143AE3">
        <w:rPr>
          <w:rFonts w:ascii="Times New Roman" w:hAnsi="Times New Roman" w:cs="Times New Roman"/>
          <w:sz w:val="28"/>
          <w:szCs w:val="28"/>
        </w:rPr>
        <w:t>первый</w:t>
      </w:r>
      <w:proofErr w:type="gramEnd"/>
      <w:r w:rsidRPr="00143AE3">
        <w:rPr>
          <w:rFonts w:ascii="Times New Roman" w:hAnsi="Times New Roman" w:cs="Times New Roman"/>
          <w:sz w:val="28"/>
          <w:szCs w:val="28"/>
        </w:rPr>
        <w:t xml:space="preserve"> следующий за ним рабочий день.</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lastRenderedPageBreak/>
        <w:t>В случае</w:t>
      </w:r>
      <w:proofErr w:type="gramStart"/>
      <w:r w:rsidRPr="00143AE3">
        <w:rPr>
          <w:rFonts w:ascii="Times New Roman" w:hAnsi="Times New Roman" w:cs="Times New Roman"/>
          <w:sz w:val="28"/>
          <w:szCs w:val="28"/>
        </w:rPr>
        <w:t>,</w:t>
      </w:r>
      <w:proofErr w:type="gramEnd"/>
      <w:r w:rsidRPr="00143AE3">
        <w:rPr>
          <w:rFonts w:ascii="Times New Roman" w:hAnsi="Times New Roman" w:cs="Times New Roman"/>
          <w:sz w:val="28"/>
          <w:szCs w:val="28"/>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25"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18. Требования к письменным ответам (уведомлениям) на письменные обращения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26"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bookmarkStart w:id="15" w:name="P114"/>
      <w:bookmarkEnd w:id="15"/>
      <w:r w:rsidRPr="00143AE3">
        <w:rPr>
          <w:rFonts w:ascii="Times New Roman" w:hAnsi="Times New Roman" w:cs="Times New Roman"/>
          <w:sz w:val="28"/>
          <w:szCs w:val="28"/>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ч</w:t>
      </w:r>
      <w:proofErr w:type="gramEnd"/>
      <w:r w:rsidRPr="00143AE3">
        <w:rPr>
          <w:rFonts w:ascii="Times New Roman" w:hAnsi="Times New Roman" w:cs="Times New Roman"/>
          <w:sz w:val="28"/>
          <w:szCs w:val="28"/>
        </w:rPr>
        <w:t xml:space="preserve">асть первая п. 1 статьи 18 в ред. </w:t>
      </w:r>
      <w:hyperlink r:id="rId27"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В случае</w:t>
      </w:r>
      <w:proofErr w:type="gramStart"/>
      <w:r w:rsidRPr="00143AE3">
        <w:rPr>
          <w:rFonts w:ascii="Times New Roman" w:hAnsi="Times New Roman" w:cs="Times New Roman"/>
          <w:sz w:val="28"/>
          <w:szCs w:val="28"/>
        </w:rPr>
        <w:t>,</w:t>
      </w:r>
      <w:proofErr w:type="gramEnd"/>
      <w:r w:rsidRPr="00143AE3">
        <w:rPr>
          <w:rFonts w:ascii="Times New Roman" w:hAnsi="Times New Roman" w:cs="Times New Roman"/>
          <w:sz w:val="28"/>
          <w:szCs w:val="28"/>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28"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в</w:t>
      </w:r>
      <w:proofErr w:type="gramEnd"/>
      <w:r w:rsidRPr="00143AE3">
        <w:rPr>
          <w:rFonts w:ascii="Times New Roman" w:hAnsi="Times New Roman" w:cs="Times New Roman"/>
          <w:sz w:val="28"/>
          <w:szCs w:val="28"/>
        </w:rPr>
        <w:t xml:space="preserve"> ред. </w:t>
      </w:r>
      <w:hyperlink r:id="rId29"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19. Расходы, связанные с рассмотрением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Обращения рассматриваются без взимания платы.</w:t>
      </w:r>
    </w:p>
    <w:p w:rsidR="00143AE3" w:rsidRPr="00143AE3" w:rsidRDefault="00143AE3">
      <w:pPr>
        <w:pStyle w:val="ConsPlusNormal"/>
        <w:spacing w:before="220"/>
        <w:ind w:firstLine="540"/>
        <w:jc w:val="both"/>
        <w:rPr>
          <w:rFonts w:ascii="Times New Roman" w:hAnsi="Times New Roman" w:cs="Times New Roman"/>
          <w:sz w:val="28"/>
          <w:szCs w:val="28"/>
        </w:rPr>
      </w:pPr>
      <w:bookmarkStart w:id="16" w:name="P125"/>
      <w:bookmarkEnd w:id="16"/>
      <w:r w:rsidRPr="00143AE3">
        <w:rPr>
          <w:rFonts w:ascii="Times New Roman" w:hAnsi="Times New Roman" w:cs="Times New Roman"/>
          <w:sz w:val="28"/>
          <w:szCs w:val="28"/>
        </w:rPr>
        <w:t xml:space="preserve">2. </w:t>
      </w:r>
      <w:proofErr w:type="gramStart"/>
      <w:r w:rsidRPr="00143AE3">
        <w:rPr>
          <w:rFonts w:ascii="Times New Roman" w:hAnsi="Times New Roman" w:cs="Times New Roman"/>
          <w:sz w:val="28"/>
          <w:szCs w:val="28"/>
        </w:rPr>
        <w:t xml:space="preserve">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w:t>
      </w:r>
      <w:r w:rsidRPr="00143AE3">
        <w:rPr>
          <w:rFonts w:ascii="Times New Roman" w:hAnsi="Times New Roman" w:cs="Times New Roman"/>
          <w:sz w:val="28"/>
          <w:szCs w:val="28"/>
        </w:rPr>
        <w:lastRenderedPageBreak/>
        <w:t>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143AE3">
        <w:rPr>
          <w:rFonts w:ascii="Times New Roman" w:hAnsi="Times New Roman" w:cs="Times New Roman"/>
          <w:sz w:val="28"/>
          <w:szCs w:val="28"/>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30"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3. Порядок расчета расходов, указанных в </w:t>
      </w:r>
      <w:hyperlink w:anchor="P125" w:history="1">
        <w:r w:rsidRPr="00143AE3">
          <w:rPr>
            <w:rFonts w:ascii="Times New Roman" w:hAnsi="Times New Roman" w:cs="Times New Roman"/>
            <w:color w:val="0000FF"/>
            <w:sz w:val="28"/>
            <w:szCs w:val="28"/>
          </w:rPr>
          <w:t>пункте 2</w:t>
        </w:r>
      </w:hyperlink>
      <w:r w:rsidRPr="00143AE3">
        <w:rPr>
          <w:rFonts w:ascii="Times New Roman" w:hAnsi="Times New Roman" w:cs="Times New Roman"/>
          <w:sz w:val="28"/>
          <w:szCs w:val="28"/>
        </w:rPr>
        <w:t xml:space="preserve"> настоящей статьи, устанавливается Советом Министров Республики Беларусь.</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п</w:t>
      </w:r>
      <w:proofErr w:type="gramEnd"/>
      <w:r w:rsidRPr="00143AE3">
        <w:rPr>
          <w:rFonts w:ascii="Times New Roman" w:hAnsi="Times New Roman" w:cs="Times New Roman"/>
          <w:sz w:val="28"/>
          <w:szCs w:val="28"/>
        </w:rPr>
        <w:t xml:space="preserve">. 3 статьи 19 введен </w:t>
      </w:r>
      <w:hyperlink r:id="rId31" w:history="1">
        <w:r w:rsidRPr="00143AE3">
          <w:rPr>
            <w:rFonts w:ascii="Times New Roman" w:hAnsi="Times New Roman" w:cs="Times New Roman"/>
            <w:color w:val="0000FF"/>
            <w:sz w:val="28"/>
            <w:szCs w:val="28"/>
          </w:rPr>
          <w:t>Законом</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20. Обжалование ответов на обращения</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в</w:t>
      </w:r>
      <w:proofErr w:type="gramEnd"/>
      <w:r w:rsidRPr="00143AE3">
        <w:rPr>
          <w:rFonts w:ascii="Times New Roman" w:hAnsi="Times New Roman" w:cs="Times New Roman"/>
          <w:sz w:val="28"/>
          <w:szCs w:val="28"/>
        </w:rPr>
        <w:t xml:space="preserve"> ред. </w:t>
      </w:r>
      <w:hyperlink r:id="rId32"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lastRenderedPageBreak/>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Title"/>
        <w:jc w:val="center"/>
        <w:outlineLvl w:val="0"/>
        <w:rPr>
          <w:rFonts w:ascii="Times New Roman" w:hAnsi="Times New Roman" w:cs="Times New Roman"/>
          <w:sz w:val="28"/>
          <w:szCs w:val="28"/>
        </w:rPr>
      </w:pPr>
      <w:r w:rsidRPr="00143AE3">
        <w:rPr>
          <w:rFonts w:ascii="Times New Roman" w:hAnsi="Times New Roman" w:cs="Times New Roman"/>
          <w:sz w:val="28"/>
          <w:szCs w:val="28"/>
        </w:rPr>
        <w:t>ГЛАВА 3</w:t>
      </w:r>
    </w:p>
    <w:p w:rsidR="00143AE3" w:rsidRPr="00143AE3" w:rsidRDefault="00143AE3">
      <w:pPr>
        <w:pStyle w:val="ConsPlusTitle"/>
        <w:jc w:val="center"/>
        <w:rPr>
          <w:rFonts w:ascii="Times New Roman" w:hAnsi="Times New Roman" w:cs="Times New Roman"/>
          <w:sz w:val="28"/>
          <w:szCs w:val="28"/>
        </w:rPr>
      </w:pPr>
      <w:r w:rsidRPr="00143AE3">
        <w:rPr>
          <w:rFonts w:ascii="Times New Roman" w:hAnsi="Times New Roman" w:cs="Times New Roman"/>
          <w:sz w:val="28"/>
          <w:szCs w:val="28"/>
        </w:rPr>
        <w:t>ОСОБЕННОСТИ РАССМОТРЕНИЯ ОТДЕЛЬНЫХ ВИДОВ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21. Рассмотрение повторных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1. При оставлении в соответствии с </w:t>
      </w:r>
      <w:hyperlink w:anchor="P73" w:history="1">
        <w:r w:rsidRPr="00143AE3">
          <w:rPr>
            <w:rFonts w:ascii="Times New Roman" w:hAnsi="Times New Roman" w:cs="Times New Roman"/>
            <w:color w:val="0000FF"/>
            <w:sz w:val="28"/>
            <w:szCs w:val="28"/>
          </w:rPr>
          <w:t>абзацами третьим</w:t>
        </w:r>
      </w:hyperlink>
      <w:r w:rsidRPr="00143AE3">
        <w:rPr>
          <w:rFonts w:ascii="Times New Roman" w:hAnsi="Times New Roman" w:cs="Times New Roman"/>
          <w:sz w:val="28"/>
          <w:szCs w:val="28"/>
        </w:rPr>
        <w:t xml:space="preserve">, </w:t>
      </w:r>
      <w:hyperlink w:anchor="P75" w:history="1">
        <w:r w:rsidRPr="00143AE3">
          <w:rPr>
            <w:rFonts w:ascii="Times New Roman" w:hAnsi="Times New Roman" w:cs="Times New Roman"/>
            <w:color w:val="0000FF"/>
            <w:sz w:val="28"/>
            <w:szCs w:val="28"/>
          </w:rPr>
          <w:t>четвертым</w:t>
        </w:r>
      </w:hyperlink>
      <w:r w:rsidRPr="00143AE3">
        <w:rPr>
          <w:rFonts w:ascii="Times New Roman" w:hAnsi="Times New Roman" w:cs="Times New Roman"/>
          <w:sz w:val="28"/>
          <w:szCs w:val="28"/>
        </w:rPr>
        <w:t xml:space="preserve"> или </w:t>
      </w:r>
      <w:hyperlink w:anchor="P77" w:history="1">
        <w:r w:rsidRPr="00143AE3">
          <w:rPr>
            <w:rFonts w:ascii="Times New Roman" w:hAnsi="Times New Roman" w:cs="Times New Roman"/>
            <w:color w:val="0000FF"/>
            <w:sz w:val="28"/>
            <w:szCs w:val="28"/>
          </w:rPr>
          <w:t>шестым пункта 1 статьи 15</w:t>
        </w:r>
      </w:hyperlink>
      <w:r w:rsidRPr="00143AE3">
        <w:rPr>
          <w:rFonts w:ascii="Times New Roman" w:hAnsi="Times New Roman" w:cs="Times New Roman"/>
          <w:sz w:val="28"/>
          <w:szCs w:val="28"/>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w:t>
      </w:r>
      <w:proofErr w:type="gramStart"/>
      <w:r w:rsidRPr="00143AE3">
        <w:rPr>
          <w:rFonts w:ascii="Times New Roman" w:hAnsi="Times New Roman" w:cs="Times New Roman"/>
          <w:sz w:val="28"/>
          <w:szCs w:val="28"/>
        </w:rPr>
        <w:t>в</w:t>
      </w:r>
      <w:proofErr w:type="gramEnd"/>
      <w:r w:rsidRPr="00143AE3">
        <w:rPr>
          <w:rFonts w:ascii="Times New Roman" w:hAnsi="Times New Roman" w:cs="Times New Roman"/>
          <w:sz w:val="28"/>
          <w:szCs w:val="28"/>
        </w:rPr>
        <w:t xml:space="preserve"> ред. </w:t>
      </w:r>
      <w:hyperlink r:id="rId33"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143AE3">
        <w:rPr>
          <w:rFonts w:ascii="Times New Roman" w:hAnsi="Times New Roman" w:cs="Times New Roman"/>
          <w:sz w:val="28"/>
          <w:szCs w:val="28"/>
        </w:rPr>
        <w:t>существу</w:t>
      </w:r>
      <w:proofErr w:type="gramEnd"/>
      <w:r w:rsidRPr="00143AE3">
        <w:rPr>
          <w:rFonts w:ascii="Times New Roman" w:hAnsi="Times New Roman" w:cs="Times New Roman"/>
          <w:sz w:val="28"/>
          <w:szCs w:val="28"/>
        </w:rPr>
        <w:t xml:space="preserve"> без уведомления об этом заявителя.</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22. Рассмотрение коллективных обращений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Коллективные обращения рассматриваются в порядке, установленном настоящим Законом.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В случае</w:t>
      </w:r>
      <w:proofErr w:type="gramStart"/>
      <w:r w:rsidRPr="00143AE3">
        <w:rPr>
          <w:rFonts w:ascii="Times New Roman" w:hAnsi="Times New Roman" w:cs="Times New Roman"/>
          <w:sz w:val="28"/>
          <w:szCs w:val="28"/>
        </w:rPr>
        <w:t>,</w:t>
      </w:r>
      <w:proofErr w:type="gramEnd"/>
      <w:r w:rsidRPr="00143AE3">
        <w:rPr>
          <w:rFonts w:ascii="Times New Roman" w:hAnsi="Times New Roman" w:cs="Times New Roman"/>
          <w:sz w:val="28"/>
          <w:szCs w:val="28"/>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(п. 3 статьи 22 </w:t>
      </w:r>
      <w:proofErr w:type="gramStart"/>
      <w:r w:rsidRPr="00143AE3">
        <w:rPr>
          <w:rFonts w:ascii="Times New Roman" w:hAnsi="Times New Roman" w:cs="Times New Roman"/>
          <w:sz w:val="28"/>
          <w:szCs w:val="28"/>
        </w:rPr>
        <w:t>введен</w:t>
      </w:r>
      <w:proofErr w:type="gramEnd"/>
      <w:r w:rsidRPr="00143AE3">
        <w:rPr>
          <w:rFonts w:ascii="Times New Roman" w:hAnsi="Times New Roman" w:cs="Times New Roman"/>
          <w:sz w:val="28"/>
          <w:szCs w:val="28"/>
        </w:rPr>
        <w:t xml:space="preserve"> </w:t>
      </w:r>
      <w:hyperlink r:id="rId34" w:history="1">
        <w:r w:rsidRPr="00143AE3">
          <w:rPr>
            <w:rFonts w:ascii="Times New Roman" w:hAnsi="Times New Roman" w:cs="Times New Roman"/>
            <w:color w:val="0000FF"/>
            <w:sz w:val="28"/>
            <w:szCs w:val="28"/>
          </w:rPr>
          <w:t>Законом</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bookmarkStart w:id="17" w:name="P157"/>
      <w:bookmarkEnd w:id="17"/>
      <w:r w:rsidRPr="00143AE3">
        <w:rPr>
          <w:rFonts w:ascii="Times New Roman" w:hAnsi="Times New Roman" w:cs="Times New Roman"/>
          <w:b/>
          <w:sz w:val="28"/>
          <w:szCs w:val="28"/>
        </w:rPr>
        <w:t>Статья 23. Рассмотрение анонимных обращений</w:t>
      </w: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35"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proofErr w:type="gramStart"/>
      <w:r w:rsidRPr="00143AE3">
        <w:rPr>
          <w:rFonts w:ascii="Times New Roman" w:hAnsi="Times New Roman" w:cs="Times New Roman"/>
          <w:sz w:val="28"/>
          <w:szCs w:val="28"/>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w:t>
      </w:r>
      <w:r w:rsidRPr="00143AE3">
        <w:rPr>
          <w:rFonts w:ascii="Times New Roman" w:hAnsi="Times New Roman" w:cs="Times New Roman"/>
          <w:sz w:val="28"/>
          <w:szCs w:val="28"/>
        </w:rPr>
        <w:lastRenderedPageBreak/>
        <w:t>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r w:rsidRPr="00143AE3">
        <w:rPr>
          <w:rFonts w:ascii="Times New Roman" w:hAnsi="Times New Roman" w:cs="Times New Roman"/>
          <w:b/>
          <w:sz w:val="28"/>
          <w:szCs w:val="28"/>
        </w:rPr>
        <w:t>Статья 24. Рассмотрение замечаний и (или) предложений, внесенных в книгу замечаний и предложений</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43AE3" w:rsidRPr="00143AE3" w:rsidRDefault="00143AE3">
      <w:pPr>
        <w:pStyle w:val="ConsPlusNormal"/>
        <w:spacing w:before="220"/>
        <w:ind w:firstLine="540"/>
        <w:jc w:val="both"/>
        <w:rPr>
          <w:rFonts w:ascii="Times New Roman" w:hAnsi="Times New Roman" w:cs="Times New Roman"/>
          <w:sz w:val="28"/>
          <w:szCs w:val="28"/>
        </w:rPr>
      </w:pPr>
      <w:bookmarkStart w:id="18" w:name="P165"/>
      <w:bookmarkEnd w:id="18"/>
      <w:r w:rsidRPr="00143AE3">
        <w:rPr>
          <w:rFonts w:ascii="Times New Roman" w:hAnsi="Times New Roman" w:cs="Times New Roman"/>
          <w:sz w:val="28"/>
          <w:szCs w:val="28"/>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143AE3">
        <w:rPr>
          <w:rFonts w:ascii="Times New Roman" w:hAnsi="Times New Roman" w:cs="Times New Roman"/>
          <w:sz w:val="28"/>
          <w:szCs w:val="28"/>
        </w:rPr>
        <w:t>существу</w:t>
      </w:r>
      <w:proofErr w:type="gramEnd"/>
      <w:r w:rsidRPr="00143AE3">
        <w:rPr>
          <w:rFonts w:ascii="Times New Roman" w:hAnsi="Times New Roman" w:cs="Times New Roman"/>
          <w:sz w:val="28"/>
          <w:szCs w:val="28"/>
        </w:rPr>
        <w:t xml:space="preserve"> без уведомления об этом заявителя.</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(часть вторая п. 1 статьи 24 введена </w:t>
      </w:r>
      <w:hyperlink r:id="rId36" w:history="1">
        <w:r w:rsidRPr="00143AE3">
          <w:rPr>
            <w:rFonts w:ascii="Times New Roman" w:hAnsi="Times New Roman" w:cs="Times New Roman"/>
            <w:color w:val="0000FF"/>
            <w:sz w:val="28"/>
            <w:szCs w:val="28"/>
          </w:rPr>
          <w:t>Законом</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2. Организация, индивидуальный предприниматель </w:t>
      </w:r>
      <w:proofErr w:type="gramStart"/>
      <w:r w:rsidRPr="00143AE3">
        <w:rPr>
          <w:rFonts w:ascii="Times New Roman" w:hAnsi="Times New Roman" w:cs="Times New Roman"/>
          <w:sz w:val="28"/>
          <w:szCs w:val="28"/>
        </w:rPr>
        <w:t>обязаны</w:t>
      </w:r>
      <w:proofErr w:type="gramEnd"/>
      <w:r w:rsidRPr="00143AE3">
        <w:rPr>
          <w:rFonts w:ascii="Times New Roman" w:hAnsi="Times New Roman" w:cs="Times New Roman"/>
          <w:sz w:val="28"/>
          <w:szCs w:val="28"/>
        </w:rPr>
        <w:t xml:space="preserve"> предъявлять книгу замечаний и предложений по первому требованию заявителя.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3. Отказ организации в предоставлении книги замечаний и предложений может быть обжалован в вышестоящую организацию.</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Копия ответа заявителю хранится вместе с книгой замечаний и предложений.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lastRenderedPageBreak/>
        <w:t xml:space="preserve">5. Книга замечаний и предложений выдается, ведется и хранится в </w:t>
      </w:r>
      <w:hyperlink r:id="rId37" w:history="1">
        <w:r w:rsidRPr="00143AE3">
          <w:rPr>
            <w:rFonts w:ascii="Times New Roman" w:hAnsi="Times New Roman" w:cs="Times New Roman"/>
            <w:color w:val="0000FF"/>
            <w:sz w:val="28"/>
            <w:szCs w:val="28"/>
          </w:rPr>
          <w:t>порядке</w:t>
        </w:r>
      </w:hyperlink>
      <w:r w:rsidRPr="00143AE3">
        <w:rPr>
          <w:rFonts w:ascii="Times New Roman" w:hAnsi="Times New Roman" w:cs="Times New Roman"/>
          <w:sz w:val="28"/>
          <w:szCs w:val="28"/>
        </w:rPr>
        <w:t>, установленном Советом Министров Республики Беларусь.</w:t>
      </w:r>
    </w:p>
    <w:p w:rsidR="00143AE3" w:rsidRPr="00143AE3" w:rsidRDefault="00143AE3">
      <w:pPr>
        <w:pStyle w:val="ConsPlusNormal"/>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38"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ind w:firstLine="540"/>
        <w:jc w:val="both"/>
        <w:rPr>
          <w:rFonts w:ascii="Times New Roman" w:hAnsi="Times New Roman" w:cs="Times New Roman"/>
          <w:sz w:val="28"/>
          <w:szCs w:val="28"/>
        </w:rPr>
      </w:pPr>
    </w:p>
    <w:p w:rsidR="00143AE3" w:rsidRPr="00143AE3" w:rsidRDefault="00143AE3">
      <w:pPr>
        <w:pStyle w:val="ConsPlusNormal"/>
        <w:ind w:firstLine="540"/>
        <w:jc w:val="both"/>
        <w:outlineLvl w:val="1"/>
        <w:rPr>
          <w:rFonts w:ascii="Times New Roman" w:hAnsi="Times New Roman" w:cs="Times New Roman"/>
          <w:sz w:val="28"/>
          <w:szCs w:val="28"/>
        </w:rPr>
      </w:pPr>
      <w:bookmarkStart w:id="19" w:name="P177"/>
      <w:bookmarkEnd w:id="19"/>
      <w:r w:rsidRPr="00143AE3">
        <w:rPr>
          <w:rFonts w:ascii="Times New Roman" w:hAnsi="Times New Roman" w:cs="Times New Roman"/>
          <w:b/>
          <w:sz w:val="28"/>
          <w:szCs w:val="28"/>
        </w:rPr>
        <w:t>Статья 25. Рассмотрение электронных обращений</w:t>
      </w:r>
    </w:p>
    <w:p w:rsidR="00143AE3" w:rsidRPr="00143AE3" w:rsidRDefault="00143AE3">
      <w:pPr>
        <w:pStyle w:val="ConsPlusNormal"/>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(в ред. </w:t>
      </w:r>
      <w:hyperlink r:id="rId39" w:history="1">
        <w:r w:rsidRPr="00143AE3">
          <w:rPr>
            <w:rFonts w:ascii="Times New Roman" w:hAnsi="Times New Roman" w:cs="Times New Roman"/>
            <w:color w:val="0000FF"/>
            <w:sz w:val="28"/>
            <w:szCs w:val="28"/>
          </w:rPr>
          <w:t>Закона</w:t>
        </w:r>
      </w:hyperlink>
      <w:r w:rsidRPr="00143AE3">
        <w:rPr>
          <w:rFonts w:ascii="Times New Roman" w:hAnsi="Times New Roman" w:cs="Times New Roman"/>
          <w:sz w:val="28"/>
          <w:szCs w:val="28"/>
        </w:rPr>
        <w:t xml:space="preserve"> Республики Беларусь от 15.07.2015 N 306-З)</w:t>
      </w:r>
    </w:p>
    <w:p w:rsidR="00143AE3" w:rsidRPr="00143AE3" w:rsidRDefault="00143AE3">
      <w:pPr>
        <w:pStyle w:val="ConsPlusNormal"/>
        <w:rPr>
          <w:rFonts w:ascii="Times New Roman" w:hAnsi="Times New Roman" w:cs="Times New Roman"/>
          <w:sz w:val="28"/>
          <w:szCs w:val="28"/>
        </w:rPr>
      </w:pPr>
    </w:p>
    <w:p w:rsidR="00143AE3" w:rsidRPr="00143AE3" w:rsidRDefault="00143AE3">
      <w:pPr>
        <w:pStyle w:val="ConsPlusNormal"/>
        <w:ind w:firstLine="540"/>
        <w:jc w:val="both"/>
        <w:rPr>
          <w:rFonts w:ascii="Times New Roman" w:hAnsi="Times New Roman" w:cs="Times New Roman"/>
          <w:sz w:val="28"/>
          <w:szCs w:val="28"/>
        </w:rPr>
      </w:pPr>
      <w:bookmarkStart w:id="20" w:name="P180"/>
      <w:bookmarkEnd w:id="20"/>
      <w:r w:rsidRPr="00143AE3">
        <w:rPr>
          <w:rFonts w:ascii="Times New Roman" w:hAnsi="Times New Roman" w:cs="Times New Roman"/>
          <w:sz w:val="28"/>
          <w:szCs w:val="28"/>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143AE3" w:rsidRPr="00143AE3" w:rsidRDefault="00143AE3">
      <w:pPr>
        <w:pStyle w:val="ConsPlusNormal"/>
        <w:spacing w:before="220"/>
        <w:ind w:firstLine="540"/>
        <w:jc w:val="both"/>
        <w:rPr>
          <w:rFonts w:ascii="Times New Roman" w:hAnsi="Times New Roman" w:cs="Times New Roman"/>
          <w:sz w:val="28"/>
          <w:szCs w:val="28"/>
        </w:rPr>
      </w:pPr>
      <w:hyperlink r:id="rId40" w:history="1">
        <w:r w:rsidRPr="00143AE3">
          <w:rPr>
            <w:rFonts w:ascii="Times New Roman" w:hAnsi="Times New Roman" w:cs="Times New Roman"/>
            <w:color w:val="0000FF"/>
            <w:sz w:val="28"/>
            <w:szCs w:val="28"/>
          </w:rPr>
          <w:t>Требования</w:t>
        </w:r>
      </w:hyperlink>
      <w:r w:rsidRPr="00143AE3">
        <w:rPr>
          <w:rFonts w:ascii="Times New Roman" w:hAnsi="Times New Roman" w:cs="Times New Roman"/>
          <w:sz w:val="28"/>
          <w:szCs w:val="28"/>
        </w:rP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Электронные обращения, поступившие в организации, не указанные в </w:t>
      </w:r>
      <w:hyperlink w:anchor="P180" w:history="1">
        <w:r w:rsidRPr="00143AE3">
          <w:rPr>
            <w:rFonts w:ascii="Times New Roman" w:hAnsi="Times New Roman" w:cs="Times New Roman"/>
            <w:color w:val="0000FF"/>
            <w:sz w:val="28"/>
            <w:szCs w:val="28"/>
          </w:rPr>
          <w:t>части первой</w:t>
        </w:r>
      </w:hyperlink>
      <w:r w:rsidRPr="00143AE3">
        <w:rPr>
          <w:rFonts w:ascii="Times New Roman" w:hAnsi="Times New Roman" w:cs="Times New Roman"/>
          <w:sz w:val="28"/>
          <w:szCs w:val="28"/>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143AE3" w:rsidRPr="00143AE3" w:rsidRDefault="00143AE3">
      <w:pPr>
        <w:pStyle w:val="ConsPlusNormal"/>
        <w:spacing w:before="220"/>
        <w:ind w:firstLine="540"/>
        <w:jc w:val="both"/>
        <w:rPr>
          <w:rFonts w:ascii="Times New Roman" w:hAnsi="Times New Roman" w:cs="Times New Roman"/>
          <w:sz w:val="28"/>
          <w:szCs w:val="28"/>
        </w:rPr>
      </w:pPr>
      <w:bookmarkStart w:id="21" w:name="P184"/>
      <w:bookmarkEnd w:id="21"/>
      <w:r w:rsidRPr="00143AE3">
        <w:rPr>
          <w:rFonts w:ascii="Times New Roman" w:hAnsi="Times New Roman" w:cs="Times New Roman"/>
          <w:sz w:val="28"/>
          <w:szCs w:val="28"/>
        </w:rPr>
        <w:t xml:space="preserve">2. Электронные обращения должны соответствовать требованиям, установленным </w:t>
      </w:r>
      <w:hyperlink w:anchor="P28" w:history="1">
        <w:r w:rsidRPr="00143AE3">
          <w:rPr>
            <w:rFonts w:ascii="Times New Roman" w:hAnsi="Times New Roman" w:cs="Times New Roman"/>
            <w:color w:val="0000FF"/>
            <w:sz w:val="28"/>
            <w:szCs w:val="28"/>
          </w:rPr>
          <w:t>пунктом 1</w:t>
        </w:r>
      </w:hyperlink>
      <w:r w:rsidRPr="00143AE3">
        <w:rPr>
          <w:rFonts w:ascii="Times New Roman" w:hAnsi="Times New Roman" w:cs="Times New Roman"/>
          <w:sz w:val="28"/>
          <w:szCs w:val="28"/>
        </w:rPr>
        <w:t xml:space="preserve">, </w:t>
      </w:r>
      <w:hyperlink w:anchor="P30" w:history="1">
        <w:r w:rsidRPr="00143AE3">
          <w:rPr>
            <w:rFonts w:ascii="Times New Roman" w:hAnsi="Times New Roman" w:cs="Times New Roman"/>
            <w:color w:val="0000FF"/>
            <w:sz w:val="28"/>
            <w:szCs w:val="28"/>
          </w:rPr>
          <w:t>абзацами вторым</w:t>
        </w:r>
      </w:hyperlink>
      <w:r w:rsidRPr="00143AE3">
        <w:rPr>
          <w:rFonts w:ascii="Times New Roman" w:hAnsi="Times New Roman" w:cs="Times New Roman"/>
          <w:sz w:val="28"/>
          <w:szCs w:val="28"/>
        </w:rPr>
        <w:t xml:space="preserve"> - </w:t>
      </w:r>
      <w:hyperlink w:anchor="P33" w:history="1">
        <w:r w:rsidRPr="00143AE3">
          <w:rPr>
            <w:rFonts w:ascii="Times New Roman" w:hAnsi="Times New Roman" w:cs="Times New Roman"/>
            <w:color w:val="0000FF"/>
            <w:sz w:val="28"/>
            <w:szCs w:val="28"/>
          </w:rPr>
          <w:t>четвертым пункта 2</w:t>
        </w:r>
      </w:hyperlink>
      <w:r w:rsidRPr="00143AE3">
        <w:rPr>
          <w:rFonts w:ascii="Times New Roman" w:hAnsi="Times New Roman" w:cs="Times New Roman"/>
          <w:sz w:val="28"/>
          <w:szCs w:val="28"/>
        </w:rPr>
        <w:t xml:space="preserve"> либо </w:t>
      </w:r>
      <w:hyperlink w:anchor="P36" w:history="1">
        <w:r w:rsidRPr="00143AE3">
          <w:rPr>
            <w:rFonts w:ascii="Times New Roman" w:hAnsi="Times New Roman" w:cs="Times New Roman"/>
            <w:color w:val="0000FF"/>
            <w:sz w:val="28"/>
            <w:szCs w:val="28"/>
          </w:rPr>
          <w:t>абзацами вторым</w:t>
        </w:r>
      </w:hyperlink>
      <w:r w:rsidRPr="00143AE3">
        <w:rPr>
          <w:rFonts w:ascii="Times New Roman" w:hAnsi="Times New Roman" w:cs="Times New Roman"/>
          <w:sz w:val="28"/>
          <w:szCs w:val="28"/>
        </w:rPr>
        <w:t xml:space="preserve"> - </w:t>
      </w:r>
      <w:hyperlink w:anchor="P39" w:history="1">
        <w:r w:rsidRPr="00143AE3">
          <w:rPr>
            <w:rFonts w:ascii="Times New Roman" w:hAnsi="Times New Roman" w:cs="Times New Roman"/>
            <w:color w:val="0000FF"/>
            <w:sz w:val="28"/>
            <w:szCs w:val="28"/>
          </w:rPr>
          <w:t>пятым пункта 3 статьи 12</w:t>
        </w:r>
      </w:hyperlink>
      <w:r w:rsidRPr="00143AE3">
        <w:rPr>
          <w:rFonts w:ascii="Times New Roman" w:hAnsi="Times New Roman" w:cs="Times New Roman"/>
          <w:sz w:val="28"/>
          <w:szCs w:val="28"/>
        </w:rPr>
        <w:t xml:space="preserve"> настоящего Закона, а также содержать адрес электронной почты заявителя.</w:t>
      </w:r>
    </w:p>
    <w:p w:rsidR="00143AE3" w:rsidRPr="00143AE3" w:rsidRDefault="00143AE3">
      <w:pPr>
        <w:pStyle w:val="ConsPlusNormal"/>
        <w:spacing w:before="220"/>
        <w:ind w:firstLine="540"/>
        <w:jc w:val="both"/>
        <w:rPr>
          <w:rFonts w:ascii="Times New Roman" w:hAnsi="Times New Roman" w:cs="Times New Roman"/>
          <w:sz w:val="28"/>
          <w:szCs w:val="28"/>
        </w:rPr>
      </w:pPr>
      <w:bookmarkStart w:id="22" w:name="P185"/>
      <w:bookmarkEnd w:id="22"/>
      <w:r w:rsidRPr="00143AE3">
        <w:rPr>
          <w:rFonts w:ascii="Times New Roman" w:hAnsi="Times New Roman" w:cs="Times New Roman"/>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При несоблюдении требований, указанных в </w:t>
      </w:r>
      <w:hyperlink w:anchor="P184" w:history="1">
        <w:r w:rsidRPr="00143AE3">
          <w:rPr>
            <w:rFonts w:ascii="Times New Roman" w:hAnsi="Times New Roman" w:cs="Times New Roman"/>
            <w:color w:val="0000FF"/>
            <w:sz w:val="28"/>
            <w:szCs w:val="28"/>
          </w:rPr>
          <w:t>частях первой</w:t>
        </w:r>
      </w:hyperlink>
      <w:r w:rsidRPr="00143AE3">
        <w:rPr>
          <w:rFonts w:ascii="Times New Roman" w:hAnsi="Times New Roman" w:cs="Times New Roman"/>
          <w:sz w:val="28"/>
          <w:szCs w:val="28"/>
        </w:rPr>
        <w:t xml:space="preserve"> и </w:t>
      </w:r>
      <w:hyperlink w:anchor="P185" w:history="1">
        <w:r w:rsidRPr="00143AE3">
          <w:rPr>
            <w:rFonts w:ascii="Times New Roman" w:hAnsi="Times New Roman" w:cs="Times New Roman"/>
            <w:color w:val="0000FF"/>
            <w:sz w:val="28"/>
            <w:szCs w:val="28"/>
          </w:rPr>
          <w:t>второй</w:t>
        </w:r>
      </w:hyperlink>
      <w:r w:rsidRPr="00143AE3">
        <w:rPr>
          <w:rFonts w:ascii="Times New Roman" w:hAnsi="Times New Roman" w:cs="Times New Roman"/>
          <w:sz w:val="28"/>
          <w:szCs w:val="28"/>
        </w:rPr>
        <w:t xml:space="preserve"> настоящего пункта, электронное обращение может быть оставлено без рассмотрения по существу в порядке, установленном </w:t>
      </w:r>
      <w:hyperlink w:anchor="P87" w:history="1">
        <w:r w:rsidRPr="00143AE3">
          <w:rPr>
            <w:rFonts w:ascii="Times New Roman" w:hAnsi="Times New Roman" w:cs="Times New Roman"/>
            <w:color w:val="0000FF"/>
            <w:sz w:val="28"/>
            <w:szCs w:val="28"/>
          </w:rPr>
          <w:t>пунктом 4 статьи 15</w:t>
        </w:r>
      </w:hyperlink>
      <w:r w:rsidRPr="00143AE3">
        <w:rPr>
          <w:rFonts w:ascii="Times New Roman" w:hAnsi="Times New Roman" w:cs="Times New Roman"/>
          <w:sz w:val="28"/>
          <w:szCs w:val="28"/>
        </w:rPr>
        <w:t xml:space="preserve"> настоящего Закона.</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3. Отзыв электронного обращения осуществляется путем подачи письменного заявления либо направления заявления в электронной форме </w:t>
      </w:r>
      <w:r w:rsidRPr="00143AE3">
        <w:rPr>
          <w:rFonts w:ascii="Times New Roman" w:hAnsi="Times New Roman" w:cs="Times New Roman"/>
          <w:sz w:val="28"/>
          <w:szCs w:val="28"/>
        </w:rPr>
        <w:lastRenderedPageBreak/>
        <w:t>тем же способом, которым было направлено электронное обращение.</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190" w:history="1">
        <w:r w:rsidRPr="00143AE3">
          <w:rPr>
            <w:rFonts w:ascii="Times New Roman" w:hAnsi="Times New Roman" w:cs="Times New Roman"/>
            <w:color w:val="0000FF"/>
            <w:sz w:val="28"/>
            <w:szCs w:val="28"/>
          </w:rPr>
          <w:t>частью второй</w:t>
        </w:r>
      </w:hyperlink>
      <w:r w:rsidRPr="00143AE3">
        <w:rPr>
          <w:rFonts w:ascii="Times New Roman" w:hAnsi="Times New Roman" w:cs="Times New Roman"/>
          <w:sz w:val="28"/>
          <w:szCs w:val="28"/>
        </w:rPr>
        <w:t xml:space="preserve"> настоящего пункта.</w:t>
      </w:r>
    </w:p>
    <w:p w:rsidR="00143AE3" w:rsidRPr="00143AE3" w:rsidRDefault="00143AE3">
      <w:pPr>
        <w:pStyle w:val="ConsPlusNormal"/>
        <w:spacing w:before="220"/>
        <w:ind w:firstLine="540"/>
        <w:jc w:val="both"/>
        <w:rPr>
          <w:rFonts w:ascii="Times New Roman" w:hAnsi="Times New Roman" w:cs="Times New Roman"/>
          <w:sz w:val="28"/>
          <w:szCs w:val="28"/>
        </w:rPr>
      </w:pPr>
      <w:bookmarkStart w:id="23" w:name="P190"/>
      <w:bookmarkEnd w:id="23"/>
      <w:r w:rsidRPr="00143AE3">
        <w:rPr>
          <w:rFonts w:ascii="Times New Roman" w:hAnsi="Times New Roman" w:cs="Times New Roman"/>
          <w:sz w:val="28"/>
          <w:szCs w:val="28"/>
        </w:rPr>
        <w:t>На электронные обращения даются письменные ответы (направляются письменные уведомления) в случаях, если:</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в электронном обращении указан адрес электронной почты, по которому по техническим причинам не удалось доставить ответ (уведомление).</w:t>
      </w:r>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 xml:space="preserve">6. </w:t>
      </w:r>
      <w:proofErr w:type="gramStart"/>
      <w:r w:rsidRPr="00143AE3">
        <w:rPr>
          <w:rFonts w:ascii="Times New Roman" w:hAnsi="Times New Roman" w:cs="Times New Roman"/>
          <w:sz w:val="28"/>
          <w:szCs w:val="28"/>
        </w:rP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114" w:history="1">
        <w:r w:rsidRPr="00143AE3">
          <w:rPr>
            <w:rFonts w:ascii="Times New Roman" w:hAnsi="Times New Roman" w:cs="Times New Roman"/>
            <w:color w:val="0000FF"/>
            <w:sz w:val="28"/>
            <w:szCs w:val="28"/>
          </w:rPr>
          <w:t>пунктом 1 статьи 18</w:t>
        </w:r>
      </w:hyperlink>
      <w:r w:rsidRPr="00143AE3">
        <w:rPr>
          <w:rFonts w:ascii="Times New Roman" w:hAnsi="Times New Roman" w:cs="Times New Roman"/>
          <w:sz w:val="28"/>
          <w:szCs w:val="28"/>
        </w:rP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143AE3" w:rsidRPr="00143AE3" w:rsidRDefault="00143AE3">
      <w:pPr>
        <w:pStyle w:val="ConsPlusNormal"/>
        <w:spacing w:before="220"/>
        <w:ind w:firstLine="540"/>
        <w:jc w:val="both"/>
        <w:rPr>
          <w:rFonts w:ascii="Times New Roman" w:hAnsi="Times New Roman" w:cs="Times New Roman"/>
          <w:sz w:val="28"/>
          <w:szCs w:val="28"/>
        </w:rPr>
      </w:pPr>
      <w:r w:rsidRPr="00143AE3">
        <w:rPr>
          <w:rFonts w:ascii="Times New Roman" w:hAnsi="Times New Roman" w:cs="Times New Roman"/>
          <w:sz w:val="28"/>
          <w:szCs w:val="28"/>
        </w:rPr>
        <w:t>7. В случае</w:t>
      </w:r>
      <w:proofErr w:type="gramStart"/>
      <w:r w:rsidRPr="00143AE3">
        <w:rPr>
          <w:rFonts w:ascii="Times New Roman" w:hAnsi="Times New Roman" w:cs="Times New Roman"/>
          <w:sz w:val="28"/>
          <w:szCs w:val="28"/>
        </w:rPr>
        <w:t>,</w:t>
      </w:r>
      <w:proofErr w:type="gramEnd"/>
      <w:r w:rsidRPr="00143AE3">
        <w:rPr>
          <w:rFonts w:ascii="Times New Roman" w:hAnsi="Times New Roman" w:cs="Times New Roman"/>
          <w:sz w:val="28"/>
          <w:szCs w:val="28"/>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A1717D" w:rsidRPr="00143AE3" w:rsidRDefault="00A1717D">
      <w:pPr>
        <w:rPr>
          <w:rFonts w:ascii="Times New Roman" w:hAnsi="Times New Roman" w:cs="Times New Roman"/>
          <w:sz w:val="28"/>
          <w:szCs w:val="28"/>
        </w:rPr>
      </w:pPr>
    </w:p>
    <w:sectPr w:rsidR="00A1717D" w:rsidRPr="00143AE3" w:rsidSect="00DF3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E3"/>
    <w:rsid w:val="00143AE3"/>
    <w:rsid w:val="006713E4"/>
    <w:rsid w:val="00A1717D"/>
    <w:rsid w:val="00A5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3A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3A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DD883C4F99E9B66C53D41F0A4B11235C43D3934D98BC0671439F264AEA7CE7FA8A8FACF193CE8F895BD0F5BXDj4L" TargetMode="External"/><Relationship Id="rId13" Type="http://schemas.openxmlformats.org/officeDocument/2006/relationships/hyperlink" Target="consultantplus://offline/ref=968DD883C4F99E9B66C53D41F0A4B11235C43D3934D98BC0671439F264AEA7CE7FA8A8FACF193CE8F895BD0F5BXDj0L" TargetMode="External"/><Relationship Id="rId18" Type="http://schemas.openxmlformats.org/officeDocument/2006/relationships/hyperlink" Target="consultantplus://offline/ref=968DD883C4F99E9B66C53D41F0A4B11235C43D3934D98BC0671439F264AEA7CE7FA8A8FACF193CE8F895BD0F5CXDjEL" TargetMode="External"/><Relationship Id="rId26" Type="http://schemas.openxmlformats.org/officeDocument/2006/relationships/hyperlink" Target="consultantplus://offline/ref=968DD883C4F99E9B66C53D41F0A4B11235C43D3934D98BC0671439F264AEA7CE7FA8A8FACF193CE8F895BD0F5EXDj3L" TargetMode="External"/><Relationship Id="rId39" Type="http://schemas.openxmlformats.org/officeDocument/2006/relationships/hyperlink" Target="consultantplus://offline/ref=968DD883C4F99E9B66C53D41F0A4B11235C43D3934D98BC0671439F264AEA7CE7FA8A8FACF193CE8F895BD0F51XDj7L" TargetMode="External"/><Relationship Id="rId3" Type="http://schemas.openxmlformats.org/officeDocument/2006/relationships/settings" Target="settings.xml"/><Relationship Id="rId21" Type="http://schemas.openxmlformats.org/officeDocument/2006/relationships/hyperlink" Target="consultantplus://offline/ref=968DD883C4F99E9B66C53D41F0A4B11235C43D3934D98BC0671439F264AEA7CE7FA8A8FACF193CE8F895BD0F5DXDj5L" TargetMode="External"/><Relationship Id="rId34" Type="http://schemas.openxmlformats.org/officeDocument/2006/relationships/hyperlink" Target="consultantplus://offline/ref=968DD883C4F99E9B66C53D41F0A4B11235C43D3934D98BC0671439F264AEA7CE7FA8A8FACF193CE8F895BD0F5FXDjEL" TargetMode="External"/><Relationship Id="rId42" Type="http://schemas.openxmlformats.org/officeDocument/2006/relationships/theme" Target="theme/theme1.xml"/><Relationship Id="rId7" Type="http://schemas.openxmlformats.org/officeDocument/2006/relationships/hyperlink" Target="consultantplus://offline/ref=968DD883C4F99E9B66C53D41F0A4B11235C43D3934D98BC0671439F264AEA7CE7FA8A8FACF193CE8F895BD0F5BXDj6L" TargetMode="External"/><Relationship Id="rId12" Type="http://schemas.openxmlformats.org/officeDocument/2006/relationships/hyperlink" Target="consultantplus://offline/ref=968DD883C4F99E9B66C53D41F0A4B11235C43D3934D98ACA6B1C30F264AEA7CE7FA8A8FACF193CE8F895BD0E5CXDjFL" TargetMode="External"/><Relationship Id="rId17" Type="http://schemas.openxmlformats.org/officeDocument/2006/relationships/hyperlink" Target="consultantplus://offline/ref=968DD883C4F99E9B66C53D41F0A4B11235C43D3934D98BC0671439F264AEA7CE7FA8A8FACF193CE8F895BD0F5CXDj1L" TargetMode="External"/><Relationship Id="rId25" Type="http://schemas.openxmlformats.org/officeDocument/2006/relationships/hyperlink" Target="consultantplus://offline/ref=968DD883C4F99E9B66C53D41F0A4B11235C43D3934D98BC0671439F264AEA7CE7FA8A8FACF193CE8F895BD0F5EXDj4L" TargetMode="External"/><Relationship Id="rId33" Type="http://schemas.openxmlformats.org/officeDocument/2006/relationships/hyperlink" Target="consultantplus://offline/ref=968DD883C4F99E9B66C53D41F0A4B11235C43D3934D98BC0671439F264AEA7CE7FA8A8FACF193CE8F895BD0F5FXDjFL" TargetMode="External"/><Relationship Id="rId38" Type="http://schemas.openxmlformats.org/officeDocument/2006/relationships/hyperlink" Target="consultantplus://offline/ref=968DD883C4F99E9B66C53D41F0A4B11235C43D3934D98BC0671439F264AEA7CE7FA8A8FACF193CE8F895BD0F50XDjEL" TargetMode="External"/><Relationship Id="rId2" Type="http://schemas.microsoft.com/office/2007/relationships/stylesWithEffects" Target="stylesWithEffects.xml"/><Relationship Id="rId16" Type="http://schemas.openxmlformats.org/officeDocument/2006/relationships/hyperlink" Target="consultantplus://offline/ref=968DD883C4F99E9B66C53D41F0A4B11235C43D3934D98BC0671439F264AEA7CE7FA8A8FACF193CE8F895BD0F5CXDj4L" TargetMode="External"/><Relationship Id="rId20" Type="http://schemas.openxmlformats.org/officeDocument/2006/relationships/hyperlink" Target="consultantplus://offline/ref=968DD883C4F99E9B66C53D41F0A4B11235C43D3934D987C064153EF264AEA7CE7FA8A8FACF193CE8F895BD0F58XDj1L" TargetMode="External"/><Relationship Id="rId29" Type="http://schemas.openxmlformats.org/officeDocument/2006/relationships/hyperlink" Target="consultantplus://offline/ref=968DD883C4F99E9B66C53D41F0A4B11235C43D3934D98BC0671439F264AEA7CE7FA8A8FACF193CE8F895BD0F5FXDj7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8DD883C4F99E9B66C53D41F0A4B11235C43D3934D98ACA6B1C30F264AEA7CE7FA8A8FACF193CE8F895BD0E5CXDjFL" TargetMode="External"/><Relationship Id="rId11" Type="http://schemas.openxmlformats.org/officeDocument/2006/relationships/hyperlink" Target="consultantplus://offline/ref=968DD883C4F99E9B66C53D41F0A4B11235C43D3934D98BC0671439F264AEA7CE7FA8A8FACF193CE8F895BD0F5BXDj1L" TargetMode="External"/><Relationship Id="rId24" Type="http://schemas.openxmlformats.org/officeDocument/2006/relationships/hyperlink" Target="consultantplus://offline/ref=968DD883C4F99E9B66C53D41F0A4B11235C43D3934D98BC0671439F264AEA7CE7FA8A8FACF193CE8F895BD0F5DXDjFL" TargetMode="External"/><Relationship Id="rId32" Type="http://schemas.openxmlformats.org/officeDocument/2006/relationships/hyperlink" Target="consultantplus://offline/ref=968DD883C4F99E9B66C53D41F0A4B11235C43D3934D98BC0671439F264AEA7CE7FA8A8FACF193CE8F895BD0F5FXDj2L" TargetMode="External"/><Relationship Id="rId37" Type="http://schemas.openxmlformats.org/officeDocument/2006/relationships/hyperlink" Target="consultantplus://offline/ref=968DD883C4F99E9B66C53D41F0A4B11235C43D3934D98ACA6B1C30F264AEA7CE7FA8A8FACF193CE8F895BD0F5DXDj0L" TargetMode="External"/><Relationship Id="rId40" Type="http://schemas.openxmlformats.org/officeDocument/2006/relationships/hyperlink" Target="consultantplus://offline/ref=968DD883C4F99E9B66C53D41F0A4B11235C43D3934D989C16A1B3EF264AEA7CE7FA8A8FACF193CE8F895BD0F5FXDj7L" TargetMode="External"/><Relationship Id="rId5" Type="http://schemas.openxmlformats.org/officeDocument/2006/relationships/hyperlink" Target="consultantplus://offline/ref=96906413F31E62CC7E1654F3E43FE7B78111DEEF1B24BADFBC23899D31ABCE4E2E1C4B81EF8916B3A437F0532CmFkBL" TargetMode="External"/><Relationship Id="rId15" Type="http://schemas.openxmlformats.org/officeDocument/2006/relationships/hyperlink" Target="consultantplus://offline/ref=968DD883C4F99E9B66C53D41F0A4B11235C43D3934D98BC0671439F264AEA7CE7FA8A8FACF193CE8F895BD0F5CXDj5L" TargetMode="External"/><Relationship Id="rId23" Type="http://schemas.openxmlformats.org/officeDocument/2006/relationships/hyperlink" Target="consultantplus://offline/ref=968DD883C4F99E9B66C53D41F0A4B11235C43D3934D98BC0671439F264AEA7CE7FA8A8FACF193CE8F895BD0F5DXDj2L" TargetMode="External"/><Relationship Id="rId28" Type="http://schemas.openxmlformats.org/officeDocument/2006/relationships/hyperlink" Target="consultantplus://offline/ref=968DD883C4F99E9B66C53D41F0A4B11235C43D3934D98BC0671439F264AEA7CE7FA8A8FACF193CE8F895BD0F5EXDjEL" TargetMode="External"/><Relationship Id="rId36" Type="http://schemas.openxmlformats.org/officeDocument/2006/relationships/hyperlink" Target="consultantplus://offline/ref=968DD883C4F99E9B66C53D41F0A4B11235C43D3934D98BC0671439F264AEA7CE7FA8A8FACF193CE8F895BD0F50XDj1L" TargetMode="External"/><Relationship Id="rId10" Type="http://schemas.openxmlformats.org/officeDocument/2006/relationships/hyperlink" Target="consultantplus://offline/ref=968DD883C4F99E9B66C53D41F0A4B11235C43D3934D98BC0671439F264AEA7CE7FA8A8FACF193CE8F895BD0F5BXDj2L" TargetMode="External"/><Relationship Id="rId19" Type="http://schemas.openxmlformats.org/officeDocument/2006/relationships/hyperlink" Target="consultantplus://offline/ref=968DD883C4F99E9B66C53D41F0A4B11235C43D3934D98BC0671439F264AEA7CE7FA8A8FACF193CE8F895BD0F5DXDj7L" TargetMode="External"/><Relationship Id="rId31" Type="http://schemas.openxmlformats.org/officeDocument/2006/relationships/hyperlink" Target="consultantplus://offline/ref=968DD883C4F99E9B66C53D41F0A4B11235C43D3934D98BC0671439F264AEA7CE7FA8A8FACF193CE8F895BD0F5FXDj4L" TargetMode="External"/><Relationship Id="rId4" Type="http://schemas.openxmlformats.org/officeDocument/2006/relationships/webSettings" Target="webSettings.xml"/><Relationship Id="rId9" Type="http://schemas.openxmlformats.org/officeDocument/2006/relationships/hyperlink" Target="consultantplus://offline/ref=968DD883C4F99E9B66C53D41F0A4B11235C43D3934D98BC0671439F264AEA7CE7FA8A8FACF193CE8F895BD0F5BXDj4L" TargetMode="External"/><Relationship Id="rId14" Type="http://schemas.openxmlformats.org/officeDocument/2006/relationships/hyperlink" Target="consultantplus://offline/ref=968DD883C4F99E9B66C53D41F0A4B11235C43D3934D98ACA60153AF264AEA7CE7FA8A8FACF193CE8F895BD0F59XDj1L" TargetMode="External"/><Relationship Id="rId22" Type="http://schemas.openxmlformats.org/officeDocument/2006/relationships/hyperlink" Target="consultantplus://offline/ref=968DD883C4F99E9B66C53D41F0A4B11235C43D3934D98BC0671439F264AEA7CE7FA8A8FACF193CE8F895BD0F5DXDj4L" TargetMode="External"/><Relationship Id="rId27" Type="http://schemas.openxmlformats.org/officeDocument/2006/relationships/hyperlink" Target="consultantplus://offline/ref=968DD883C4F99E9B66C53D41F0A4B11235C43D3934D98BC0671439F264AEA7CE7FA8A8FACF193CE8F895BD0F5EXDj0L" TargetMode="External"/><Relationship Id="rId30" Type="http://schemas.openxmlformats.org/officeDocument/2006/relationships/hyperlink" Target="consultantplus://offline/ref=968DD883C4F99E9B66C53D41F0A4B11235C43D3934D98BC0671439F264AEA7CE7FA8A8FACF193CE8F895BD0F5FXDj5L" TargetMode="External"/><Relationship Id="rId35" Type="http://schemas.openxmlformats.org/officeDocument/2006/relationships/hyperlink" Target="consultantplus://offline/ref=968DD883C4F99E9B66C53D41F0A4B11235C43D3934D98BC0671439F264AEA7CE7FA8A8FACF193CE8F895BD0F50XD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4907</Words>
  <Characters>27971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Infobel 2010</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dc:creator>
  <cp:lastModifiedBy>User68</cp:lastModifiedBy>
  <cp:revision>2</cp:revision>
  <dcterms:created xsi:type="dcterms:W3CDTF">2019-09-09T11:35:00Z</dcterms:created>
  <dcterms:modified xsi:type="dcterms:W3CDTF">2019-09-09T11:55:00Z</dcterms:modified>
</cp:coreProperties>
</file>